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11EE" w14:textId="54800443" w:rsidR="00773357" w:rsidRDefault="009B5ACA" w:rsidP="00031341">
      <w:pPr>
        <w:pStyle w:val="NoSpacing"/>
        <w:rPr>
          <w:rFonts w:ascii="Georgia" w:hAnsi="Georgia"/>
          <w:b/>
          <w:bCs/>
          <w:sz w:val="28"/>
          <w:szCs w:val="28"/>
        </w:rPr>
      </w:pPr>
      <w:r>
        <w:rPr>
          <w:rFonts w:ascii="Georgia" w:hAnsi="Georgia"/>
          <w:b/>
          <w:bCs/>
          <w:sz w:val="28"/>
          <w:szCs w:val="28"/>
        </w:rPr>
        <w:t xml:space="preserve">THE CITY OF BELLE BOARD OF ALDERMEN MET IN CLOSED SESSION ON THURSDAY, JUNE 10, </w:t>
      </w:r>
      <w:r w:rsidR="001A64C6">
        <w:rPr>
          <w:rFonts w:ascii="Georgia" w:hAnsi="Georgia"/>
          <w:b/>
          <w:bCs/>
          <w:sz w:val="28"/>
          <w:szCs w:val="28"/>
        </w:rPr>
        <w:t>2021,</w:t>
      </w:r>
      <w:r>
        <w:rPr>
          <w:rFonts w:ascii="Georgia" w:hAnsi="Georgia"/>
          <w:b/>
          <w:bCs/>
          <w:sz w:val="28"/>
          <w:szCs w:val="28"/>
        </w:rPr>
        <w:t xml:space="preserve"> AT 1:00 P.M. AT THE BELLE CITY HALL.  OFFICALS PRESENT WERE MAYOR PROTEM JEANETTE STRUEMPH, ALDERWOMAN SUNDI JO GRAHAM, ALDERMAN KEN STANFIELD, ALDERMAN JOSH SEAVER, CITY CLERK FRANKIE HICKS, PUBLIC WORKS DIRECTOR TONY BARETICH, AND PUBLIC WORKS EMPLOYEE TREY SCHLOTTOG.</w:t>
      </w:r>
    </w:p>
    <w:p w14:paraId="0AD22A1D" w14:textId="3BA64073" w:rsidR="009B5ACA" w:rsidRDefault="009B5ACA" w:rsidP="00031341">
      <w:pPr>
        <w:pStyle w:val="NoSpacing"/>
        <w:rPr>
          <w:rFonts w:ascii="Georgia" w:hAnsi="Georgia"/>
          <w:b/>
          <w:bCs/>
          <w:sz w:val="28"/>
          <w:szCs w:val="28"/>
        </w:rPr>
      </w:pPr>
    </w:p>
    <w:p w14:paraId="7403522B" w14:textId="4E305CC0" w:rsidR="009B5ACA" w:rsidRDefault="009B5ACA" w:rsidP="00031341">
      <w:pPr>
        <w:pStyle w:val="NoSpacing"/>
        <w:rPr>
          <w:rFonts w:ascii="Georgia" w:hAnsi="Georgia"/>
          <w:sz w:val="28"/>
          <w:szCs w:val="28"/>
        </w:rPr>
      </w:pPr>
      <w:r>
        <w:rPr>
          <w:rFonts w:ascii="Georgia" w:hAnsi="Georgia"/>
          <w:sz w:val="28"/>
          <w:szCs w:val="28"/>
        </w:rPr>
        <w:t>The Meeting was called to order by Mayor Protem Jeanette Struemph.</w:t>
      </w:r>
    </w:p>
    <w:p w14:paraId="3063067F" w14:textId="61FCFA52" w:rsidR="001A64C6" w:rsidRDefault="001A64C6" w:rsidP="00031341">
      <w:pPr>
        <w:pStyle w:val="NoSpacing"/>
        <w:rPr>
          <w:rFonts w:ascii="Georgia" w:hAnsi="Georgia"/>
          <w:sz w:val="28"/>
          <w:szCs w:val="28"/>
        </w:rPr>
      </w:pPr>
    </w:p>
    <w:p w14:paraId="411C00DE" w14:textId="04248D1D" w:rsidR="001A64C6" w:rsidRDefault="000806D9" w:rsidP="00031341">
      <w:pPr>
        <w:pStyle w:val="NoSpacing"/>
        <w:rPr>
          <w:rFonts w:ascii="Georgia" w:hAnsi="Georgia"/>
          <w:sz w:val="28"/>
          <w:szCs w:val="28"/>
        </w:rPr>
      </w:pPr>
      <w:r>
        <w:rPr>
          <w:rFonts w:ascii="Georgia" w:hAnsi="Georgia"/>
          <w:sz w:val="28"/>
          <w:szCs w:val="28"/>
        </w:rPr>
        <w:t xml:space="preserve">After some discussion Alderman Ken Stanfield made a motion to extend Public Works Employee Trey </w:t>
      </w:r>
      <w:proofErr w:type="spellStart"/>
      <w:r>
        <w:rPr>
          <w:rFonts w:ascii="Georgia" w:hAnsi="Georgia"/>
          <w:sz w:val="28"/>
          <w:szCs w:val="28"/>
        </w:rPr>
        <w:t>Schlottog’s</w:t>
      </w:r>
      <w:proofErr w:type="spellEnd"/>
      <w:r>
        <w:rPr>
          <w:rFonts w:ascii="Georgia" w:hAnsi="Georgia"/>
          <w:sz w:val="28"/>
          <w:szCs w:val="28"/>
        </w:rPr>
        <w:t xml:space="preserve"> probation period another 3 months.  The motion was seconded by Alderman Josh Seaver, all in favor.  </w:t>
      </w:r>
    </w:p>
    <w:p w14:paraId="09463AE6" w14:textId="664E4738" w:rsidR="000806D9" w:rsidRDefault="000806D9" w:rsidP="00031341">
      <w:pPr>
        <w:pStyle w:val="NoSpacing"/>
        <w:rPr>
          <w:rFonts w:ascii="Georgia" w:hAnsi="Georgia"/>
          <w:sz w:val="28"/>
          <w:szCs w:val="28"/>
        </w:rPr>
      </w:pPr>
    </w:p>
    <w:p w14:paraId="640F1BFD" w14:textId="01B958DB" w:rsidR="000806D9" w:rsidRDefault="000806D9" w:rsidP="00031341">
      <w:pPr>
        <w:pStyle w:val="NoSpacing"/>
        <w:rPr>
          <w:rFonts w:ascii="Georgia" w:hAnsi="Georgia"/>
          <w:sz w:val="28"/>
          <w:szCs w:val="28"/>
        </w:rPr>
      </w:pPr>
      <w:r>
        <w:rPr>
          <w:rFonts w:ascii="Georgia" w:hAnsi="Georgia"/>
          <w:sz w:val="28"/>
          <w:szCs w:val="28"/>
        </w:rPr>
        <w:t>Alderwoman/Mayor Protem Jeanette Struemph made a motion to adjourn the closed session meeting.  The motion was seconded by Alderwoman Sundi Jo Graham, all in favor.</w:t>
      </w:r>
    </w:p>
    <w:p w14:paraId="3E927C6F" w14:textId="14BC94FB" w:rsidR="000806D9" w:rsidRDefault="000806D9" w:rsidP="00031341">
      <w:pPr>
        <w:pStyle w:val="NoSpacing"/>
        <w:rPr>
          <w:rFonts w:ascii="Georgia" w:hAnsi="Georgia"/>
          <w:sz w:val="28"/>
          <w:szCs w:val="28"/>
        </w:rPr>
      </w:pPr>
    </w:p>
    <w:p w14:paraId="21AC25D2" w14:textId="6433AB73" w:rsidR="000806D9" w:rsidRDefault="000806D9" w:rsidP="00031341">
      <w:pPr>
        <w:pStyle w:val="NoSpacing"/>
        <w:rPr>
          <w:rFonts w:ascii="Georgia" w:hAnsi="Georgia"/>
          <w:sz w:val="28"/>
          <w:szCs w:val="28"/>
        </w:rPr>
      </w:pPr>
    </w:p>
    <w:p w14:paraId="2D454387" w14:textId="553C6955" w:rsidR="000806D9" w:rsidRDefault="000806D9" w:rsidP="00031341">
      <w:pPr>
        <w:pStyle w:val="NoSpacing"/>
        <w:rPr>
          <w:rFonts w:ascii="Georgia" w:hAnsi="Georgia"/>
          <w:sz w:val="28"/>
          <w:szCs w:val="28"/>
        </w:rPr>
      </w:pPr>
    </w:p>
    <w:p w14:paraId="09A1D32D" w14:textId="202F0B0A" w:rsidR="000806D9" w:rsidRDefault="000806D9" w:rsidP="00031341">
      <w:pPr>
        <w:pStyle w:val="NoSpacing"/>
        <w:rPr>
          <w:rFonts w:ascii="Georgia" w:hAnsi="Georgia"/>
          <w:sz w:val="28"/>
          <w:szCs w:val="28"/>
        </w:rPr>
      </w:pPr>
    </w:p>
    <w:p w14:paraId="47C7401F" w14:textId="41F3B5A9" w:rsidR="000806D9" w:rsidRDefault="000806D9" w:rsidP="00031341">
      <w:pPr>
        <w:pStyle w:val="NoSpacing"/>
        <w:rPr>
          <w:rFonts w:ascii="Georgia" w:hAnsi="Georgia"/>
          <w:sz w:val="28"/>
          <w:szCs w:val="28"/>
        </w:rPr>
      </w:pPr>
    </w:p>
    <w:p w14:paraId="3D8CEA6A" w14:textId="6209AC10" w:rsidR="000806D9" w:rsidRDefault="000806D9" w:rsidP="00031341">
      <w:pPr>
        <w:pStyle w:val="NoSpacing"/>
        <w:rPr>
          <w:rFonts w:ascii="Georgia" w:hAnsi="Georgia"/>
          <w:sz w:val="28"/>
          <w:szCs w:val="28"/>
        </w:rPr>
      </w:pPr>
    </w:p>
    <w:p w14:paraId="281ACD90" w14:textId="274CC86F" w:rsidR="000806D9" w:rsidRDefault="000806D9" w:rsidP="00031341">
      <w:pPr>
        <w:pStyle w:val="NoSpacing"/>
        <w:rPr>
          <w:rFonts w:ascii="Georgia" w:hAnsi="Georgia"/>
          <w:sz w:val="28"/>
          <w:szCs w:val="28"/>
        </w:rPr>
      </w:pPr>
    </w:p>
    <w:p w14:paraId="47B209DD" w14:textId="544C33EA" w:rsidR="000806D9" w:rsidRDefault="000806D9" w:rsidP="00031341">
      <w:pPr>
        <w:pStyle w:val="NoSpacing"/>
        <w:rPr>
          <w:rFonts w:ascii="Georgia" w:hAnsi="Georgia"/>
          <w:sz w:val="28"/>
          <w:szCs w:val="28"/>
        </w:rPr>
      </w:pPr>
      <w:r>
        <w:rPr>
          <w:rFonts w:ascii="Georgia" w:hAnsi="Georgia"/>
          <w:sz w:val="28"/>
          <w:szCs w:val="28"/>
        </w:rPr>
        <w:t>________________________</w:t>
      </w:r>
    </w:p>
    <w:p w14:paraId="3FBFD91F" w14:textId="0A7079B8" w:rsidR="000806D9" w:rsidRDefault="000806D9" w:rsidP="00031341">
      <w:pPr>
        <w:pStyle w:val="NoSpacing"/>
        <w:rPr>
          <w:rFonts w:ascii="Georgia" w:hAnsi="Georgia"/>
          <w:sz w:val="28"/>
          <w:szCs w:val="28"/>
        </w:rPr>
      </w:pPr>
      <w:r>
        <w:rPr>
          <w:rFonts w:ascii="Georgia" w:hAnsi="Georgia"/>
          <w:sz w:val="28"/>
          <w:szCs w:val="28"/>
        </w:rPr>
        <w:t>Jeanette Struemph, Mayor Protem</w:t>
      </w:r>
    </w:p>
    <w:p w14:paraId="17FA35ED" w14:textId="74F393C5" w:rsidR="000806D9" w:rsidRDefault="000806D9" w:rsidP="00031341">
      <w:pPr>
        <w:pStyle w:val="NoSpacing"/>
        <w:rPr>
          <w:rFonts w:ascii="Georgia" w:hAnsi="Georgia"/>
          <w:sz w:val="28"/>
          <w:szCs w:val="28"/>
        </w:rPr>
      </w:pPr>
    </w:p>
    <w:p w14:paraId="3F78E221" w14:textId="1B87E5AE" w:rsidR="000806D9" w:rsidRDefault="000806D9" w:rsidP="00031341">
      <w:pPr>
        <w:pStyle w:val="NoSpacing"/>
        <w:rPr>
          <w:rFonts w:ascii="Georgia" w:hAnsi="Georgia"/>
          <w:sz w:val="28"/>
          <w:szCs w:val="28"/>
        </w:rPr>
      </w:pPr>
    </w:p>
    <w:p w14:paraId="478307F2" w14:textId="08D4B08D" w:rsidR="000806D9" w:rsidRDefault="000806D9" w:rsidP="00031341">
      <w:pPr>
        <w:pStyle w:val="NoSpacing"/>
        <w:rPr>
          <w:rFonts w:ascii="Georgia" w:hAnsi="Georgia"/>
          <w:sz w:val="28"/>
          <w:szCs w:val="28"/>
        </w:rPr>
      </w:pPr>
    </w:p>
    <w:p w14:paraId="6285B855" w14:textId="0B57B462" w:rsidR="000806D9" w:rsidRDefault="000806D9" w:rsidP="00031341">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14:paraId="3EAFCC79" w14:textId="6F42C89B" w:rsidR="000806D9" w:rsidRDefault="000806D9" w:rsidP="00031341">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p w14:paraId="6F01D0C9" w14:textId="33B390A7" w:rsidR="009B5ACA" w:rsidRDefault="009B5ACA" w:rsidP="00031341">
      <w:pPr>
        <w:pStyle w:val="NoSpacing"/>
        <w:rPr>
          <w:rFonts w:ascii="Georgia" w:hAnsi="Georgia"/>
          <w:sz w:val="28"/>
          <w:szCs w:val="28"/>
        </w:rPr>
      </w:pPr>
    </w:p>
    <w:p w14:paraId="0AC12439" w14:textId="35730F8B" w:rsidR="009B5ACA" w:rsidRPr="009B5ACA" w:rsidRDefault="001A64C6" w:rsidP="00031341">
      <w:pPr>
        <w:pStyle w:val="NoSpacing"/>
        <w:rPr>
          <w:rFonts w:ascii="Georgia" w:hAnsi="Georgia"/>
          <w:sz w:val="28"/>
          <w:szCs w:val="28"/>
        </w:rPr>
      </w:pPr>
      <w:r>
        <w:rPr>
          <w:rFonts w:ascii="Georgia" w:hAnsi="Georgia"/>
          <w:sz w:val="28"/>
          <w:szCs w:val="28"/>
        </w:rPr>
        <w:t xml:space="preserve">    </w:t>
      </w:r>
    </w:p>
    <w:sectPr w:rsidR="009B5ACA" w:rsidRPr="009B5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41"/>
    <w:rsid w:val="00031341"/>
    <w:rsid w:val="000806D9"/>
    <w:rsid w:val="001A64C6"/>
    <w:rsid w:val="007B003A"/>
    <w:rsid w:val="009B5ACA"/>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6634"/>
  <w15:chartTrackingRefBased/>
  <w15:docId w15:val="{6623CE1F-6FA9-4C3C-AF50-AD14B8B8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dc:creator>
  <cp:keywords/>
  <dc:description/>
  <cp:lastModifiedBy>City Of Belle</cp:lastModifiedBy>
  <cp:revision>1</cp:revision>
  <cp:lastPrinted>2021-06-11T15:58:00Z</cp:lastPrinted>
  <dcterms:created xsi:type="dcterms:W3CDTF">2021-06-11T14:06:00Z</dcterms:created>
  <dcterms:modified xsi:type="dcterms:W3CDTF">2021-06-11T15:58:00Z</dcterms:modified>
</cp:coreProperties>
</file>