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46E45" w14:textId="68714905" w:rsidR="00773357" w:rsidRDefault="00316C36" w:rsidP="00316C36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THE CITY OF BELLE BOARD OF ALDERMEN MET IN REGULAR SESSION ON TUESDAY, NOVEMER 10, 2020 AT 6:30 P.M. AT THE BELLE CITY HALL.  OFFCIALS PRESENT WERE MAYOR STEVE VOGT, ALDERWOMAN COURTNEY ABEL, ALDERWOMAN JEANETTE STRUEMPH, ALDERWOMAN SUNDI JO GRAHAM, ALDERMAN TONY GIECK, AND CITY CLERK FRANKIE HICKS.</w:t>
      </w:r>
    </w:p>
    <w:p w14:paraId="5D0B2BD7" w14:textId="109DCDF2" w:rsidR="00316C36" w:rsidRDefault="00316C36" w:rsidP="00316C36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10F2738A" w14:textId="6F1AE34B" w:rsidR="00316C36" w:rsidRDefault="00316C36" w:rsidP="00316C36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meeting was called to order by Mayor Steve Vogt.  The Pledge of Allegiance was recited.</w:t>
      </w:r>
    </w:p>
    <w:p w14:paraId="758EA4DC" w14:textId="7C578C6C" w:rsidR="00316C36" w:rsidRDefault="00316C36" w:rsidP="00316C36">
      <w:pPr>
        <w:pStyle w:val="NoSpacing"/>
        <w:rPr>
          <w:rFonts w:ascii="Georgia" w:hAnsi="Georgia"/>
          <w:sz w:val="28"/>
          <w:szCs w:val="28"/>
        </w:rPr>
      </w:pPr>
    </w:p>
    <w:p w14:paraId="45B2F8DB" w14:textId="27B1AB25" w:rsidR="00316C36" w:rsidRDefault="00316C36" w:rsidP="00316C36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AGENDA:</w:t>
      </w:r>
    </w:p>
    <w:p w14:paraId="65FF694E" w14:textId="2D1FF888" w:rsidR="00316C36" w:rsidRDefault="00316C36" w:rsidP="00316C36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Alderwoman Courtney Abel made a motion to accept the agenda with the additions.  The motion was seconded by Alderwoman Jeanette Struemph, all in favor.</w:t>
      </w:r>
    </w:p>
    <w:p w14:paraId="79E2084C" w14:textId="18F90B03" w:rsidR="00316C36" w:rsidRDefault="00316C36" w:rsidP="00316C36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MINUTES:</w:t>
      </w:r>
    </w:p>
    <w:p w14:paraId="31CA033C" w14:textId="77777777" w:rsidR="00B8083A" w:rsidRDefault="00316C36" w:rsidP="00316C36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Alderwoman Jeanette Struemph made a motion to accept the minutes from Regular/Closed Session October 26, 2020 with a correction on the October 19, 2020 minutes.  The motion was seconded by Alderwoman </w:t>
      </w:r>
      <w:r w:rsidR="00B8083A">
        <w:rPr>
          <w:rFonts w:ascii="Georgia" w:hAnsi="Georgia"/>
          <w:sz w:val="28"/>
          <w:szCs w:val="28"/>
        </w:rPr>
        <w:t>Courtney Abel, all in favor.</w:t>
      </w:r>
    </w:p>
    <w:p w14:paraId="79EE2857" w14:textId="77777777" w:rsidR="00B8083A" w:rsidRDefault="00B8083A" w:rsidP="00316C36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TREASURER’S CASH SUMMARY &amp; BILLS TO BE PAID:</w:t>
      </w:r>
    </w:p>
    <w:p w14:paraId="553AA463" w14:textId="77777777" w:rsidR="00B8083A" w:rsidRDefault="00B8083A" w:rsidP="00316C36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Alderwoman Jeanette Struemph made a motion to table the cash summary until next month with corrections.  The motion was seconded by Alderwoman Courtney Abel, all in favor.</w:t>
      </w:r>
    </w:p>
    <w:p w14:paraId="5A4E6369" w14:textId="77777777" w:rsidR="00B8083A" w:rsidRDefault="00B8083A" w:rsidP="00316C36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Tony Gieck made a motion to accept the bills to be paid as presented.  The motion was seconded by Alderwoman Sundi Jo Graham, all in favor.</w:t>
      </w:r>
    </w:p>
    <w:p w14:paraId="4BF5BB51" w14:textId="77777777" w:rsidR="00B8083A" w:rsidRDefault="00B8083A" w:rsidP="00316C36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Add Theresa Taylor to bank accounts – </w:t>
      </w:r>
      <w:r>
        <w:rPr>
          <w:rFonts w:ascii="Georgia" w:hAnsi="Georgia"/>
          <w:sz w:val="28"/>
          <w:szCs w:val="28"/>
        </w:rPr>
        <w:t>Alderwoman Sundi Jo Graham made a motion to add new Treasurer Theresa Taylor to all bank accounts.  The motion was seconded by Alderwoman Courtney Abel, all in favor.</w:t>
      </w:r>
    </w:p>
    <w:p w14:paraId="22BCAF81" w14:textId="77777777" w:rsidR="00B8083A" w:rsidRDefault="00B8083A" w:rsidP="00316C36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Renew Health Insurance – </w:t>
      </w:r>
      <w:r>
        <w:rPr>
          <w:rFonts w:ascii="Georgia" w:hAnsi="Georgia"/>
          <w:sz w:val="28"/>
          <w:szCs w:val="28"/>
        </w:rPr>
        <w:t>Alderwoman Courtney Abel made a motion to renew the current policy with BCBS.  The motion was seconded by Alderwoman Jeanette Struemph.  Voting went as follows: Abel aye, Struemph aye, Graham aye, and Gieck nay.  Motion carried.</w:t>
      </w:r>
    </w:p>
    <w:p w14:paraId="51A36E8C" w14:textId="77777777" w:rsidR="00157C92" w:rsidRDefault="00157C92" w:rsidP="00316C36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72CB8298" w14:textId="5B0B0A9F" w:rsidR="00B8083A" w:rsidRDefault="00B8083A" w:rsidP="00316C36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VISITORS:</w:t>
      </w:r>
    </w:p>
    <w:p w14:paraId="17F7B629" w14:textId="77777777" w:rsidR="00B8083A" w:rsidRDefault="00B8083A" w:rsidP="00316C36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Sheila Thomas – </w:t>
      </w:r>
      <w:r>
        <w:rPr>
          <w:rFonts w:ascii="Georgia" w:hAnsi="Georgia"/>
          <w:sz w:val="28"/>
          <w:szCs w:val="28"/>
        </w:rPr>
        <w:t xml:space="preserve">Mrs. Thomas was present to ask the cities permission to hold a Christmas Parade on Saturday, December 19, 2020 at 5 or 5:30 P.M.  </w:t>
      </w:r>
      <w:r>
        <w:rPr>
          <w:rFonts w:ascii="Georgia" w:hAnsi="Georgia"/>
          <w:sz w:val="28"/>
          <w:szCs w:val="28"/>
        </w:rPr>
        <w:lastRenderedPageBreak/>
        <w:t>Alderman Tony Gieck made a motion to allow the parade to be held.  The motion was seconded by Alderwoman Jeanette Struemph, all in favor.</w:t>
      </w:r>
    </w:p>
    <w:p w14:paraId="3FE9786A" w14:textId="77777777" w:rsidR="0070694D" w:rsidRDefault="00B8083A" w:rsidP="00316C36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Terris Cates – </w:t>
      </w:r>
      <w:r>
        <w:rPr>
          <w:rFonts w:ascii="Georgia" w:hAnsi="Georgia"/>
          <w:sz w:val="28"/>
          <w:szCs w:val="28"/>
        </w:rPr>
        <w:t xml:space="preserve">Mr. Cates presented Resolution 2020-1110-1 to the Council explain it is the same wording as the Resolution from last month just </w:t>
      </w:r>
      <w:r w:rsidR="0070694D">
        <w:rPr>
          <w:rFonts w:ascii="Georgia" w:hAnsi="Georgia"/>
          <w:sz w:val="28"/>
          <w:szCs w:val="28"/>
        </w:rPr>
        <w:t>with the Department of Natural Resources heading.  Alderman Tony Gieck made a motion to accept Resolution 2020-1110-1 as written.  The motion was seconded by Alderwoman Jeanette Struemph, all in favor.</w:t>
      </w:r>
    </w:p>
    <w:p w14:paraId="25283E85" w14:textId="514ACCCF" w:rsidR="00316C36" w:rsidRDefault="0070694D" w:rsidP="00316C36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Mapping Book for Water/Sewer Lines – </w:t>
      </w:r>
      <w:r>
        <w:rPr>
          <w:rFonts w:ascii="Georgia" w:hAnsi="Georgia"/>
          <w:sz w:val="28"/>
          <w:szCs w:val="28"/>
        </w:rPr>
        <w:t>Alderwoman Courtney Abel stated that she is waiting on a call back Missouri Rural Water.</w:t>
      </w:r>
      <w:r w:rsidR="00316C36">
        <w:rPr>
          <w:rFonts w:ascii="Georgia" w:hAnsi="Georgia"/>
          <w:sz w:val="28"/>
          <w:szCs w:val="28"/>
        </w:rPr>
        <w:t xml:space="preserve"> </w:t>
      </w:r>
    </w:p>
    <w:p w14:paraId="3DA003CE" w14:textId="3EBED12D" w:rsidR="0070694D" w:rsidRDefault="0070694D" w:rsidP="00316C36">
      <w:pPr>
        <w:pStyle w:val="NoSpacing"/>
        <w:rPr>
          <w:rFonts w:ascii="Georgia" w:hAnsi="Georgia"/>
          <w:sz w:val="28"/>
          <w:szCs w:val="28"/>
        </w:rPr>
      </w:pPr>
    </w:p>
    <w:p w14:paraId="396B6EEF" w14:textId="4AE25D37" w:rsidR="0070694D" w:rsidRDefault="0070694D" w:rsidP="00316C36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OLD BUSINESS:</w:t>
      </w:r>
    </w:p>
    <w:p w14:paraId="691EDDAC" w14:textId="7E67C799" w:rsidR="0070694D" w:rsidRDefault="00FC7BDA" w:rsidP="00316C36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Proposed Ordinance #600- </w:t>
      </w:r>
      <w:r>
        <w:rPr>
          <w:rFonts w:ascii="Georgia" w:hAnsi="Georgia"/>
          <w:sz w:val="28"/>
          <w:szCs w:val="28"/>
        </w:rPr>
        <w:t xml:space="preserve">Alderwoman Sundi Jo Graham made a motion to wave the second reading.  The motion was seconded by Alderwoman Jeanette Struemph, all in favor.  Alderman Courtney Abel made a motion to accept Ordinance #600 as written.  The motion was seconded by Alderwoman Jeanette Struemph.  Roll call vote Abel aye, Struemph aye, Graham aye, and Gieck aye.  </w:t>
      </w:r>
    </w:p>
    <w:p w14:paraId="6E613659" w14:textId="5BB65715" w:rsidR="00FC7BDA" w:rsidRDefault="00FC7BDA" w:rsidP="00316C36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Proposed Ordinance #601 – </w:t>
      </w:r>
      <w:r>
        <w:rPr>
          <w:rFonts w:ascii="Georgia" w:hAnsi="Georgia"/>
          <w:sz w:val="28"/>
          <w:szCs w:val="28"/>
        </w:rPr>
        <w:t>Alderwoman Sundi Jo Graham made a motion to wave the second reading.  The motion was seconded by Alder</w:t>
      </w:r>
      <w:r w:rsidR="00355C6E">
        <w:rPr>
          <w:rFonts w:ascii="Georgia" w:hAnsi="Georgia"/>
          <w:sz w:val="28"/>
          <w:szCs w:val="28"/>
        </w:rPr>
        <w:t>woman Jeanette Struemph, all in favor.  Alderwoman Sundi Jo Graham made a motion to accept Ordinance #601 as written.  The motion was seconded by Alderwoman Jeanette Struemph.  Roll call vote Abel aye, Struemph aye, Graham aye, and Gieck aye.</w:t>
      </w:r>
    </w:p>
    <w:p w14:paraId="7D37A6E7" w14:textId="0EA16313" w:rsidR="00355C6E" w:rsidRDefault="00355C6E" w:rsidP="00316C36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Schedule Meeting to Review Engineering Bids – </w:t>
      </w:r>
      <w:r>
        <w:rPr>
          <w:rFonts w:ascii="Georgia" w:hAnsi="Georgia"/>
          <w:sz w:val="28"/>
          <w:szCs w:val="28"/>
        </w:rPr>
        <w:t>It was the consensus of the Council to hold a Special Meeting on Tuesday, November 17, 2020 at 6:30 P.M.</w:t>
      </w:r>
    </w:p>
    <w:p w14:paraId="60629AC1" w14:textId="41D7C990" w:rsidR="00355C6E" w:rsidRDefault="00355C6E" w:rsidP="00316C36">
      <w:pPr>
        <w:pStyle w:val="NoSpacing"/>
        <w:rPr>
          <w:rFonts w:ascii="Georgia" w:hAnsi="Georgia"/>
          <w:sz w:val="28"/>
          <w:szCs w:val="28"/>
        </w:rPr>
      </w:pPr>
    </w:p>
    <w:p w14:paraId="0E5C5EED" w14:textId="2C4C52E6" w:rsidR="00355C6E" w:rsidRDefault="00355C6E" w:rsidP="00316C36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DEPARTMENT HEAD REPORTS:</w:t>
      </w:r>
    </w:p>
    <w:p w14:paraId="07150BE3" w14:textId="55ABF1EA" w:rsidR="00355C6E" w:rsidRDefault="00355C6E" w:rsidP="00316C36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Mayor Steve Vogt - </w:t>
      </w:r>
      <w:r>
        <w:rPr>
          <w:rFonts w:ascii="Georgia" w:hAnsi="Georgia"/>
          <w:sz w:val="28"/>
          <w:szCs w:val="28"/>
        </w:rPr>
        <w:t>information sharing.</w:t>
      </w:r>
    </w:p>
    <w:p w14:paraId="6C447FF9" w14:textId="1B57B8CC" w:rsidR="00355C6E" w:rsidRDefault="00355C6E" w:rsidP="00316C36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Public Works Darryl Jenkins/Tony Baretich – </w:t>
      </w:r>
    </w:p>
    <w:p w14:paraId="59D9BAFE" w14:textId="421F446F" w:rsidR="00355C6E" w:rsidRDefault="00355C6E" w:rsidP="00316C36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Lift Station on Rohrer Dr. – </w:t>
      </w:r>
      <w:r>
        <w:rPr>
          <w:rFonts w:ascii="Georgia" w:hAnsi="Georgia"/>
          <w:sz w:val="28"/>
          <w:szCs w:val="28"/>
        </w:rPr>
        <w:t xml:space="preserve">the cost to rehab 2 lift stations on Rohrer Dr is approximately $31,500 which includes parts, materials, and labor.  Alderwoman Jeanette Struemph made a motion to allow the repairs to be done with the cost coming </w:t>
      </w:r>
      <w:r w:rsidR="005051A3">
        <w:rPr>
          <w:rFonts w:ascii="Georgia" w:hAnsi="Georgia"/>
          <w:sz w:val="28"/>
          <w:szCs w:val="28"/>
        </w:rPr>
        <w:t>the roll over in the sewer project fund.  The motion was seconded by Alderwoman Courtney Abel, all in favor.</w:t>
      </w:r>
    </w:p>
    <w:p w14:paraId="44913C27" w14:textId="0B786E42" w:rsidR="005051A3" w:rsidRDefault="005051A3" w:rsidP="00316C36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Valves at Irrigation Field </w:t>
      </w:r>
      <w:r w:rsidR="00995D69">
        <w:rPr>
          <w:rFonts w:ascii="Georgia" w:hAnsi="Georgia"/>
          <w:b/>
          <w:bCs/>
          <w:sz w:val="28"/>
          <w:szCs w:val="28"/>
        </w:rPr>
        <w:t>–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 w:rsidR="00995D69">
        <w:rPr>
          <w:rFonts w:ascii="Georgia" w:hAnsi="Georgia"/>
          <w:sz w:val="28"/>
          <w:szCs w:val="28"/>
        </w:rPr>
        <w:t xml:space="preserve">After some discussion Alderwoman Courtney Abel made a motion to replace the 5 valves at the irrigation field costing </w:t>
      </w:r>
      <w:r w:rsidR="00C44EC2">
        <w:rPr>
          <w:rFonts w:ascii="Georgia" w:hAnsi="Georgia"/>
          <w:sz w:val="28"/>
          <w:szCs w:val="28"/>
        </w:rPr>
        <w:t>$17,550 this money coming from the roll over in the sewer project fund.  The motion was seconded by Alderwoman Jeanette Struemph, all in favor.</w:t>
      </w:r>
    </w:p>
    <w:p w14:paraId="262A9240" w14:textId="17B7FF66" w:rsidR="00C44EC2" w:rsidRDefault="00C44EC2" w:rsidP="00316C36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lastRenderedPageBreak/>
        <w:t xml:space="preserve">Old Oil Truck </w:t>
      </w:r>
      <w:r w:rsidR="0002064B">
        <w:rPr>
          <w:rFonts w:ascii="Georgia" w:hAnsi="Georgia"/>
          <w:b/>
          <w:bCs/>
          <w:sz w:val="28"/>
          <w:szCs w:val="28"/>
        </w:rPr>
        <w:t>–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 w:rsidR="0002064B">
        <w:rPr>
          <w:rFonts w:ascii="Georgia" w:hAnsi="Georgia"/>
          <w:sz w:val="28"/>
          <w:szCs w:val="28"/>
        </w:rPr>
        <w:t xml:space="preserve">Alderman Tony Gieck made a motion to advertise in the newspaper for </w:t>
      </w:r>
      <w:r w:rsidR="002D36E7">
        <w:rPr>
          <w:rFonts w:ascii="Georgia" w:hAnsi="Georgia"/>
          <w:sz w:val="28"/>
          <w:szCs w:val="28"/>
        </w:rPr>
        <w:t>accepting sealed bids, if no bids are received then sell for scrap.  The motion was seconded by Alderwoman Jeanette Struemph, all in favor.</w:t>
      </w:r>
    </w:p>
    <w:p w14:paraId="08CDA587" w14:textId="0540C082" w:rsidR="002D36E7" w:rsidRDefault="002D36E7" w:rsidP="00316C36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Advertise for </w:t>
      </w:r>
      <w:r w:rsidR="00CE62F6">
        <w:rPr>
          <w:rFonts w:ascii="Georgia" w:hAnsi="Georgia"/>
          <w:b/>
          <w:bCs/>
          <w:sz w:val="28"/>
          <w:szCs w:val="28"/>
        </w:rPr>
        <w:t xml:space="preserve">Meter Installation – </w:t>
      </w:r>
      <w:r w:rsidR="00CE62F6">
        <w:rPr>
          <w:rFonts w:ascii="Georgia" w:hAnsi="Georgia"/>
          <w:sz w:val="28"/>
          <w:szCs w:val="28"/>
        </w:rPr>
        <w:t>It was the consensus of the Council to advertise in the newspaper for 2 weeks seeking sealed bids for new meters installation</w:t>
      </w:r>
      <w:r w:rsidR="00D12B43">
        <w:rPr>
          <w:rFonts w:ascii="Georgia" w:hAnsi="Georgia"/>
          <w:sz w:val="28"/>
          <w:szCs w:val="28"/>
        </w:rPr>
        <w:t xml:space="preserve">.  </w:t>
      </w:r>
    </w:p>
    <w:p w14:paraId="2025DC59" w14:textId="0A6CFFF8" w:rsidR="00D12B43" w:rsidRDefault="00D12B43" w:rsidP="00316C36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Marshal Joe Turnbough – </w:t>
      </w:r>
    </w:p>
    <w:p w14:paraId="5A60A54F" w14:textId="5E2B620F" w:rsidR="00D12B43" w:rsidRDefault="00D12B43" w:rsidP="00316C36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Gas Card – </w:t>
      </w:r>
      <w:r>
        <w:rPr>
          <w:rFonts w:ascii="Georgia" w:hAnsi="Georgia"/>
          <w:sz w:val="28"/>
          <w:szCs w:val="28"/>
        </w:rPr>
        <w:t>Alderwoman Sundi Jo Graham made a motion to supply Marshal Joe Turnbough with a gas card.  The motion was seconded by Alderman Tony Gieck. Voting went as follows: Graham aye, Gieck aye, Abel nay, and Struemph abstain.  Motion carries.</w:t>
      </w:r>
    </w:p>
    <w:p w14:paraId="7F80F52A" w14:textId="114A4A5E" w:rsidR="00D12B43" w:rsidRDefault="00D12B43" w:rsidP="00316C36">
      <w:pPr>
        <w:pStyle w:val="NoSpacing"/>
        <w:rPr>
          <w:rFonts w:ascii="Georgia" w:hAnsi="Georgia"/>
          <w:sz w:val="28"/>
          <w:szCs w:val="28"/>
        </w:rPr>
      </w:pPr>
    </w:p>
    <w:p w14:paraId="6A13A03C" w14:textId="558CA760" w:rsidR="00D12B43" w:rsidRDefault="00D12B43" w:rsidP="00316C36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NEW BUSINESS:</w:t>
      </w:r>
    </w:p>
    <w:p w14:paraId="0FFDE731" w14:textId="713B5915" w:rsidR="00D12B43" w:rsidRDefault="00D12B43" w:rsidP="00316C36">
      <w:pPr>
        <w:pStyle w:val="NoSpacing"/>
        <w:rPr>
          <w:rFonts w:ascii="Georgia" w:hAnsi="Georgia"/>
          <w:sz w:val="28"/>
          <w:szCs w:val="28"/>
        </w:rPr>
      </w:pPr>
      <w:r w:rsidRPr="00D12B43">
        <w:rPr>
          <w:rFonts w:ascii="Georgia" w:hAnsi="Georgia"/>
          <w:b/>
          <w:bCs/>
          <w:sz w:val="28"/>
          <w:szCs w:val="28"/>
        </w:rPr>
        <w:t xml:space="preserve">Proposed Ordinance #602 </w:t>
      </w:r>
      <w:r>
        <w:rPr>
          <w:rFonts w:ascii="Georgia" w:hAnsi="Georgia"/>
          <w:b/>
          <w:bCs/>
          <w:sz w:val="28"/>
          <w:szCs w:val="28"/>
        </w:rPr>
        <w:t>–</w:t>
      </w:r>
      <w:r w:rsidRPr="00D12B43">
        <w:rPr>
          <w:rFonts w:ascii="Georgia" w:hAnsi="Georgia"/>
          <w:b/>
          <w:bCs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Mayor Vogt read the proposed Ordinance aloud.</w:t>
      </w:r>
    </w:p>
    <w:p w14:paraId="0CD574D7" w14:textId="5028E74A" w:rsidR="00D12B43" w:rsidRDefault="00D12B43" w:rsidP="00316C36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Proposed Ordinance #603 – </w:t>
      </w:r>
      <w:r>
        <w:rPr>
          <w:rFonts w:ascii="Georgia" w:hAnsi="Georgia"/>
          <w:sz w:val="28"/>
          <w:szCs w:val="28"/>
        </w:rPr>
        <w:t>Mayor Vogt read the proposed Ordinance aloud.</w:t>
      </w:r>
    </w:p>
    <w:p w14:paraId="4C3DD1C2" w14:textId="7AA4CB13" w:rsidR="00D12B43" w:rsidRDefault="00D12B43" w:rsidP="00316C36">
      <w:pPr>
        <w:pStyle w:val="NoSpacing"/>
        <w:rPr>
          <w:rFonts w:ascii="Georgia" w:hAnsi="Georgia"/>
          <w:sz w:val="28"/>
          <w:szCs w:val="28"/>
        </w:rPr>
      </w:pPr>
    </w:p>
    <w:p w14:paraId="1F0FA2AC" w14:textId="3276056B" w:rsidR="00D12B43" w:rsidRDefault="00D12B43" w:rsidP="00316C36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Alderwoman Sundi Jo Graham made a motion to table open session and go into closed session.  The motion was seconded by Alderwoman Jeanette Struemph.  Roll call vote: Graham aye, Struemph aye, Abel, and Gieck aye.</w:t>
      </w:r>
    </w:p>
    <w:p w14:paraId="74BAB9C7" w14:textId="48A3C5B3" w:rsidR="00D12B43" w:rsidRDefault="00D12B43" w:rsidP="00316C36">
      <w:pPr>
        <w:pStyle w:val="NoSpacing"/>
        <w:rPr>
          <w:rFonts w:ascii="Georgia" w:hAnsi="Georgia"/>
          <w:sz w:val="28"/>
          <w:szCs w:val="28"/>
        </w:rPr>
      </w:pPr>
    </w:p>
    <w:p w14:paraId="1CF4D6A8" w14:textId="77777777" w:rsidR="00174BC3" w:rsidRDefault="00174BC3" w:rsidP="00316C36">
      <w:pPr>
        <w:pStyle w:val="NoSpacing"/>
        <w:rPr>
          <w:rFonts w:ascii="Georgia" w:hAnsi="Georgia"/>
          <w:sz w:val="28"/>
          <w:szCs w:val="28"/>
        </w:rPr>
      </w:pPr>
    </w:p>
    <w:p w14:paraId="5A2A85FD" w14:textId="73E2C486" w:rsidR="00D12B43" w:rsidRDefault="00D12B43" w:rsidP="00316C36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CLOSED SESSION:</w:t>
      </w:r>
    </w:p>
    <w:p w14:paraId="5D9A2FDB" w14:textId="70B86EEF" w:rsidR="00D12B43" w:rsidRDefault="001C394F" w:rsidP="00316C36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Mayor Steve Vogt called the closed session meeting to order at 8:40 p.m.</w:t>
      </w:r>
    </w:p>
    <w:p w14:paraId="4F7AA9A4" w14:textId="6F26161D" w:rsidR="00C44EC2" w:rsidRDefault="001C394F" w:rsidP="00316C36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Reviewed applications received for court clerk position.  Alderwoman Courtney Abel made a motion to hire Kelly Kearns.  Motion dies for a lack of second.  Alderwoman Jeanette Struemph made a motion to interview </w:t>
      </w:r>
      <w:r w:rsidR="003A2BB8">
        <w:rPr>
          <w:rFonts w:ascii="Georgia" w:hAnsi="Georgia"/>
          <w:sz w:val="28"/>
          <w:szCs w:val="28"/>
        </w:rPr>
        <w:t xml:space="preserve">Kelly Kearns, Cindy Moore, Jeremy Harris, and Amber Hamilton, individual selected will start at $11 with a $.50 hourly increase after 6 months.  </w:t>
      </w:r>
    </w:p>
    <w:p w14:paraId="232B53E4" w14:textId="1C5B5037" w:rsidR="003A2BB8" w:rsidRDefault="003A2BB8" w:rsidP="00316C36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Alderwoman Jeanette Struemph made a motion to adjourn </w:t>
      </w:r>
      <w:r w:rsidR="00AE4E23">
        <w:rPr>
          <w:rFonts w:ascii="Georgia" w:hAnsi="Georgia"/>
          <w:sz w:val="28"/>
          <w:szCs w:val="28"/>
        </w:rPr>
        <w:t xml:space="preserve">closed session and go back into open session.  The motion was seconded by Alderwoman Sundi Jo Graham, all in favor. </w:t>
      </w:r>
    </w:p>
    <w:p w14:paraId="53C13CEB" w14:textId="04508063" w:rsidR="00174BC3" w:rsidRDefault="00AE4E23" w:rsidP="00316C36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Tony Gieck made a motion to adjourn the regular session.  The motion was seconded by Alderwoman Sundi Jo Graham, all in favor.</w:t>
      </w:r>
    </w:p>
    <w:p w14:paraId="1F5A1774" w14:textId="5E428D8A" w:rsidR="00231930" w:rsidRDefault="00231930" w:rsidP="00316C36">
      <w:pPr>
        <w:pStyle w:val="NoSpacing"/>
        <w:rPr>
          <w:rFonts w:ascii="Georgia" w:hAnsi="Georgia"/>
          <w:sz w:val="28"/>
          <w:szCs w:val="28"/>
        </w:rPr>
      </w:pPr>
    </w:p>
    <w:p w14:paraId="3A3CBD27" w14:textId="2606D4B5" w:rsidR="00231930" w:rsidRDefault="00231930" w:rsidP="00316C36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__________________</w:t>
      </w:r>
    </w:p>
    <w:p w14:paraId="6F1AEE4E" w14:textId="004CD234" w:rsidR="00231930" w:rsidRDefault="00231930" w:rsidP="00316C36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Steve Vogt, Mayor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Frankie Hicks, City Clerk</w:t>
      </w:r>
    </w:p>
    <w:sectPr w:rsidR="00231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36"/>
    <w:rsid w:val="0002064B"/>
    <w:rsid w:val="00157C92"/>
    <w:rsid w:val="00174BC3"/>
    <w:rsid w:val="001C394F"/>
    <w:rsid w:val="00231930"/>
    <w:rsid w:val="002D36E7"/>
    <w:rsid w:val="00316C36"/>
    <w:rsid w:val="00355C6E"/>
    <w:rsid w:val="003A2BB8"/>
    <w:rsid w:val="005051A3"/>
    <w:rsid w:val="0070694D"/>
    <w:rsid w:val="007B003A"/>
    <w:rsid w:val="00995D69"/>
    <w:rsid w:val="00AE4E23"/>
    <w:rsid w:val="00B8083A"/>
    <w:rsid w:val="00C44EC2"/>
    <w:rsid w:val="00CE62F6"/>
    <w:rsid w:val="00D12B43"/>
    <w:rsid w:val="00D2708F"/>
    <w:rsid w:val="00EE1FDE"/>
    <w:rsid w:val="00FC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5789"/>
  <w15:chartTrackingRefBased/>
  <w15:docId w15:val="{38603D5D-F03D-4ACD-BD5A-FD4F3A31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Hicks</dc:creator>
  <cp:keywords/>
  <dc:description/>
  <cp:lastModifiedBy>Frankie Hicks</cp:lastModifiedBy>
  <cp:revision>5</cp:revision>
  <cp:lastPrinted>2020-11-16T22:09:00Z</cp:lastPrinted>
  <dcterms:created xsi:type="dcterms:W3CDTF">2020-11-13T20:35:00Z</dcterms:created>
  <dcterms:modified xsi:type="dcterms:W3CDTF">2020-11-16T22:09:00Z</dcterms:modified>
</cp:coreProperties>
</file>