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1F" w:rsidRDefault="00D702E1" w:rsidP="00A94BD4">
      <w:pPr>
        <w:pStyle w:val="NoSpacing"/>
        <w:rPr>
          <w:rFonts w:ascii="Georgia" w:hAnsi="Georgia"/>
          <w:b/>
          <w:sz w:val="28"/>
          <w:szCs w:val="28"/>
        </w:rPr>
      </w:pPr>
      <w:r>
        <w:rPr>
          <w:rFonts w:ascii="Georgia" w:hAnsi="Georgia"/>
          <w:b/>
          <w:sz w:val="28"/>
          <w:szCs w:val="28"/>
        </w:rPr>
        <w:t>THE CITY OF BELLE BOARD OF ALDERMEN MET IN REGULAR SESSION ON TUESDAY, APRIL 9, 2019 AT 6:30 P.M. AT THE BELLE CITY HALL.  OFFICALS PRESENT WERE MAYOR JOSH SEAVER, ALDERWOMAN JEANETTE STRUEMPH, ALDERMEN TONY GIECK, KEN STANFIELD, AND CITY CLERK FRANKIE HICKS.  ALDERWOMAN COURTNEY ABEL WAS ABSENT.</w:t>
      </w:r>
    </w:p>
    <w:p w:rsidR="00D702E1" w:rsidRDefault="00D702E1" w:rsidP="00A94BD4">
      <w:pPr>
        <w:pStyle w:val="NoSpacing"/>
        <w:rPr>
          <w:rFonts w:ascii="Georgia" w:hAnsi="Georgia"/>
          <w:b/>
          <w:sz w:val="28"/>
          <w:szCs w:val="28"/>
        </w:rPr>
      </w:pPr>
    </w:p>
    <w:p w:rsidR="00D702E1" w:rsidRDefault="00D702E1" w:rsidP="00A94BD4">
      <w:pPr>
        <w:pStyle w:val="NoSpacing"/>
        <w:rPr>
          <w:rFonts w:ascii="Georgia" w:hAnsi="Georgia"/>
          <w:sz w:val="28"/>
          <w:szCs w:val="28"/>
        </w:rPr>
      </w:pPr>
      <w:r>
        <w:rPr>
          <w:rFonts w:ascii="Georgia" w:hAnsi="Georgia"/>
          <w:sz w:val="28"/>
          <w:szCs w:val="28"/>
        </w:rPr>
        <w:t>The meeting was called to order by Mayor Josh Seaver.  The Pledge of Allegiance was recited.</w:t>
      </w:r>
    </w:p>
    <w:p w:rsidR="00D702E1" w:rsidRDefault="00D702E1" w:rsidP="00A94BD4">
      <w:pPr>
        <w:pStyle w:val="NoSpacing"/>
        <w:rPr>
          <w:rFonts w:ascii="Georgia" w:hAnsi="Georgia"/>
          <w:sz w:val="28"/>
          <w:szCs w:val="28"/>
        </w:rPr>
      </w:pPr>
    </w:p>
    <w:p w:rsidR="00D702E1" w:rsidRDefault="00D702E1" w:rsidP="00A94BD4">
      <w:pPr>
        <w:pStyle w:val="NoSpacing"/>
        <w:rPr>
          <w:rFonts w:ascii="Georgia" w:hAnsi="Georgia"/>
          <w:b/>
          <w:sz w:val="28"/>
          <w:szCs w:val="28"/>
        </w:rPr>
      </w:pPr>
      <w:r>
        <w:rPr>
          <w:rFonts w:ascii="Georgia" w:hAnsi="Georgia"/>
          <w:b/>
          <w:sz w:val="28"/>
          <w:szCs w:val="28"/>
        </w:rPr>
        <w:t>AGENDA:</w:t>
      </w:r>
    </w:p>
    <w:p w:rsidR="00D702E1" w:rsidRDefault="00D702E1" w:rsidP="00A94BD4">
      <w:pPr>
        <w:pStyle w:val="NoSpacing"/>
        <w:rPr>
          <w:rFonts w:ascii="Georgia" w:hAnsi="Georgia"/>
          <w:sz w:val="28"/>
          <w:szCs w:val="28"/>
        </w:rPr>
      </w:pPr>
      <w:r>
        <w:rPr>
          <w:rFonts w:ascii="Georgia" w:hAnsi="Georgia"/>
          <w:sz w:val="28"/>
          <w:szCs w:val="28"/>
        </w:rPr>
        <w:t>Alderman Tony Gieck made a motion to accept the agenda with the additions.  The motion was seconded by Alderman Ken Stanfield, all in favor.</w:t>
      </w:r>
    </w:p>
    <w:p w:rsidR="00D702E1" w:rsidRDefault="00D702E1" w:rsidP="00A94BD4">
      <w:pPr>
        <w:pStyle w:val="NoSpacing"/>
        <w:rPr>
          <w:rFonts w:ascii="Georgia" w:hAnsi="Georgia"/>
          <w:sz w:val="28"/>
          <w:szCs w:val="28"/>
        </w:rPr>
      </w:pPr>
    </w:p>
    <w:p w:rsidR="00D702E1" w:rsidRDefault="00D702E1" w:rsidP="00A94BD4">
      <w:pPr>
        <w:pStyle w:val="NoSpacing"/>
        <w:rPr>
          <w:rFonts w:ascii="Georgia" w:hAnsi="Georgia"/>
          <w:b/>
          <w:sz w:val="28"/>
          <w:szCs w:val="28"/>
        </w:rPr>
      </w:pPr>
      <w:r>
        <w:rPr>
          <w:rFonts w:ascii="Georgia" w:hAnsi="Georgia"/>
          <w:b/>
          <w:sz w:val="28"/>
          <w:szCs w:val="28"/>
        </w:rPr>
        <w:t>MINUTES:</w:t>
      </w:r>
    </w:p>
    <w:p w:rsidR="00D702E1" w:rsidRDefault="00D702E1" w:rsidP="00A94BD4">
      <w:pPr>
        <w:pStyle w:val="NoSpacing"/>
        <w:rPr>
          <w:rFonts w:ascii="Georgia" w:hAnsi="Georgia"/>
          <w:sz w:val="28"/>
          <w:szCs w:val="28"/>
        </w:rPr>
      </w:pPr>
      <w:r>
        <w:rPr>
          <w:rFonts w:ascii="Georgia" w:hAnsi="Georgia"/>
          <w:sz w:val="28"/>
          <w:szCs w:val="28"/>
        </w:rPr>
        <w:t>Alderman Ken Stanfield made a motion to accept the Regular/Closed Session minutes from March 12, 2019 as written.  Voting went as follows: Alderman Stanfield aye, Alderwoman Struemph aye, and Alderman Gieck abstain.</w:t>
      </w:r>
    </w:p>
    <w:p w:rsidR="00D702E1" w:rsidRDefault="00D702E1" w:rsidP="00A94BD4">
      <w:pPr>
        <w:pStyle w:val="NoSpacing"/>
        <w:rPr>
          <w:rFonts w:ascii="Georgia" w:hAnsi="Georgia"/>
          <w:sz w:val="28"/>
          <w:szCs w:val="28"/>
        </w:rPr>
      </w:pPr>
    </w:p>
    <w:p w:rsidR="00D702E1" w:rsidRDefault="00D702E1" w:rsidP="00A94BD4">
      <w:pPr>
        <w:pStyle w:val="NoSpacing"/>
        <w:rPr>
          <w:rFonts w:ascii="Georgia" w:hAnsi="Georgia"/>
          <w:b/>
          <w:sz w:val="28"/>
          <w:szCs w:val="28"/>
        </w:rPr>
      </w:pPr>
      <w:r>
        <w:rPr>
          <w:rFonts w:ascii="Georgia" w:hAnsi="Georgia"/>
          <w:b/>
          <w:sz w:val="28"/>
          <w:szCs w:val="28"/>
        </w:rPr>
        <w:t>TREASURER’S CASH SUMMARY &amp; BILLS TO BE PAID:</w:t>
      </w:r>
    </w:p>
    <w:p w:rsidR="00D702E1" w:rsidRDefault="00D702E1" w:rsidP="00A94BD4">
      <w:pPr>
        <w:pStyle w:val="NoSpacing"/>
        <w:rPr>
          <w:rFonts w:ascii="Georgia" w:hAnsi="Georgia"/>
          <w:sz w:val="28"/>
          <w:szCs w:val="28"/>
        </w:rPr>
      </w:pPr>
      <w:r>
        <w:rPr>
          <w:rFonts w:ascii="Georgia" w:hAnsi="Georgia"/>
          <w:sz w:val="28"/>
          <w:szCs w:val="28"/>
        </w:rPr>
        <w:t>Alderman Tony Gieck made a motion to pay the bills and accept the cash summary excluding the Special Rd District #6 (because of questioning the balance).  The motion was seconded by Alderwoman Jeanette Struemph, all in favor.</w:t>
      </w:r>
    </w:p>
    <w:p w:rsidR="00D702E1" w:rsidRDefault="00D702E1" w:rsidP="00A94BD4">
      <w:pPr>
        <w:pStyle w:val="NoSpacing"/>
        <w:rPr>
          <w:rFonts w:ascii="Georgia" w:hAnsi="Georgia"/>
          <w:sz w:val="28"/>
          <w:szCs w:val="28"/>
        </w:rPr>
      </w:pPr>
      <w:r>
        <w:rPr>
          <w:rFonts w:ascii="Georgia" w:hAnsi="Georgia"/>
          <w:b/>
          <w:sz w:val="28"/>
          <w:szCs w:val="28"/>
        </w:rPr>
        <w:t xml:space="preserve">UMB Bank Account – </w:t>
      </w:r>
      <w:r>
        <w:rPr>
          <w:rFonts w:ascii="Georgia" w:hAnsi="Georgia"/>
          <w:sz w:val="28"/>
          <w:szCs w:val="28"/>
        </w:rPr>
        <w:t>After some discussion and no one having knowledge of the accounts offered Alderman Tony Gieck made a motion to postpone matter until Treasurer Michelle Jones can speak with someone.  The motion was seconded by Alderman Ken Stanfield, all in favor.</w:t>
      </w:r>
    </w:p>
    <w:p w:rsidR="000168F6" w:rsidRDefault="000168F6" w:rsidP="00A94BD4">
      <w:pPr>
        <w:pStyle w:val="NoSpacing"/>
        <w:rPr>
          <w:rFonts w:ascii="Georgia" w:hAnsi="Georgia"/>
          <w:sz w:val="28"/>
          <w:szCs w:val="28"/>
        </w:rPr>
      </w:pPr>
    </w:p>
    <w:p w:rsidR="000168F6" w:rsidRDefault="000168F6" w:rsidP="00A94BD4">
      <w:pPr>
        <w:pStyle w:val="NoSpacing"/>
        <w:rPr>
          <w:rFonts w:ascii="Georgia" w:hAnsi="Georgia"/>
          <w:b/>
          <w:sz w:val="28"/>
          <w:szCs w:val="28"/>
        </w:rPr>
      </w:pPr>
      <w:r>
        <w:rPr>
          <w:rFonts w:ascii="Georgia" w:hAnsi="Georgia"/>
          <w:b/>
          <w:sz w:val="28"/>
          <w:szCs w:val="28"/>
        </w:rPr>
        <w:t>VISITORS:</w:t>
      </w:r>
    </w:p>
    <w:p w:rsidR="000168F6" w:rsidRDefault="000168F6" w:rsidP="00A94BD4">
      <w:pPr>
        <w:pStyle w:val="NoSpacing"/>
        <w:rPr>
          <w:rFonts w:ascii="Georgia" w:hAnsi="Georgia"/>
          <w:sz w:val="28"/>
          <w:szCs w:val="28"/>
        </w:rPr>
      </w:pPr>
      <w:r>
        <w:rPr>
          <w:rFonts w:ascii="Georgia" w:hAnsi="Georgia"/>
          <w:b/>
          <w:sz w:val="28"/>
          <w:szCs w:val="28"/>
        </w:rPr>
        <w:t xml:space="preserve">Steve Vogt – </w:t>
      </w:r>
      <w:r>
        <w:rPr>
          <w:rFonts w:ascii="Georgia" w:hAnsi="Georgia"/>
          <w:sz w:val="28"/>
          <w:szCs w:val="28"/>
        </w:rPr>
        <w:t>information sharing regarding MRPC.</w:t>
      </w:r>
    </w:p>
    <w:p w:rsidR="000168F6" w:rsidRDefault="000168F6" w:rsidP="00A94BD4">
      <w:pPr>
        <w:pStyle w:val="NoSpacing"/>
        <w:rPr>
          <w:rFonts w:ascii="Georgia" w:hAnsi="Georgia"/>
          <w:sz w:val="28"/>
          <w:szCs w:val="28"/>
        </w:rPr>
      </w:pPr>
    </w:p>
    <w:p w:rsidR="000168F6" w:rsidRDefault="000168F6" w:rsidP="00A94BD4">
      <w:pPr>
        <w:pStyle w:val="NoSpacing"/>
        <w:rPr>
          <w:rFonts w:ascii="Georgia" w:hAnsi="Georgia"/>
          <w:b/>
          <w:sz w:val="28"/>
          <w:szCs w:val="28"/>
        </w:rPr>
      </w:pPr>
      <w:r>
        <w:rPr>
          <w:rFonts w:ascii="Georgia" w:hAnsi="Georgia"/>
          <w:b/>
          <w:sz w:val="28"/>
          <w:szCs w:val="28"/>
        </w:rPr>
        <w:t>OLD BUSINESS:</w:t>
      </w:r>
    </w:p>
    <w:p w:rsidR="000168F6" w:rsidRDefault="000168F6" w:rsidP="00A94BD4">
      <w:pPr>
        <w:pStyle w:val="NoSpacing"/>
        <w:rPr>
          <w:rFonts w:ascii="Georgia" w:hAnsi="Georgia"/>
          <w:sz w:val="28"/>
          <w:szCs w:val="28"/>
        </w:rPr>
      </w:pPr>
      <w:r>
        <w:rPr>
          <w:rFonts w:ascii="Georgia" w:hAnsi="Georgia"/>
          <w:b/>
          <w:sz w:val="28"/>
          <w:szCs w:val="28"/>
        </w:rPr>
        <w:t xml:space="preserve">Street Light on Apple Ave near school – </w:t>
      </w:r>
      <w:r>
        <w:rPr>
          <w:rFonts w:ascii="Georgia" w:hAnsi="Georgia"/>
          <w:sz w:val="28"/>
          <w:szCs w:val="28"/>
        </w:rPr>
        <w:t>Alderman Gieck stated there is an existing pole there with a transformer on it and that it should just be the monthly street light fee.  Alderman Ken Stanfield made a motion to have a street light placed at said location.  The motion was seconded by Alderwoman Jeanette Struemph, all in favor.</w:t>
      </w:r>
    </w:p>
    <w:p w:rsidR="000168F6" w:rsidRDefault="000168F6" w:rsidP="00A94BD4">
      <w:pPr>
        <w:pStyle w:val="NoSpacing"/>
        <w:rPr>
          <w:rFonts w:ascii="Georgia" w:hAnsi="Georgia"/>
          <w:b/>
          <w:sz w:val="28"/>
          <w:szCs w:val="28"/>
        </w:rPr>
      </w:pPr>
      <w:r>
        <w:rPr>
          <w:rFonts w:ascii="Georgia" w:hAnsi="Georgia"/>
          <w:b/>
          <w:sz w:val="28"/>
          <w:szCs w:val="28"/>
        </w:rPr>
        <w:lastRenderedPageBreak/>
        <w:t>CERTIFY ELECTION RESULTS/SWEAR IN NEW ALDERMEN</w:t>
      </w:r>
    </w:p>
    <w:p w:rsidR="000168F6" w:rsidRDefault="000168F6" w:rsidP="00A94BD4">
      <w:pPr>
        <w:pStyle w:val="NoSpacing"/>
        <w:rPr>
          <w:rFonts w:ascii="Georgia" w:hAnsi="Georgia"/>
          <w:sz w:val="28"/>
          <w:szCs w:val="28"/>
        </w:rPr>
      </w:pPr>
      <w:r>
        <w:rPr>
          <w:rFonts w:ascii="Georgia" w:hAnsi="Georgia"/>
          <w:sz w:val="28"/>
          <w:szCs w:val="28"/>
        </w:rPr>
        <w:t>Unfortunately, the wrong information was sent from Osage County so were unable to certify those results.  Mayor Seaver read the Maries County election votes aloud.  Alderwoman Jeanette Struemph made a motion to accept the Maries County votes as written.  The motion was seconded by Alderman Ken Stanfield, all in favor.</w:t>
      </w:r>
    </w:p>
    <w:p w:rsidR="000168F6" w:rsidRDefault="000168F6" w:rsidP="00A94BD4">
      <w:pPr>
        <w:pStyle w:val="NoSpacing"/>
        <w:rPr>
          <w:rFonts w:ascii="Georgia" w:hAnsi="Georgia"/>
          <w:sz w:val="28"/>
          <w:szCs w:val="28"/>
        </w:rPr>
      </w:pPr>
      <w:r>
        <w:rPr>
          <w:rFonts w:ascii="Georgia" w:hAnsi="Georgia"/>
          <w:sz w:val="28"/>
          <w:szCs w:val="28"/>
        </w:rPr>
        <w:t>Alderman Tony Gieck was sworn in.</w:t>
      </w:r>
    </w:p>
    <w:p w:rsidR="000168F6" w:rsidRDefault="000168F6" w:rsidP="00A94BD4">
      <w:pPr>
        <w:pStyle w:val="NoSpacing"/>
        <w:rPr>
          <w:rFonts w:ascii="Georgia" w:hAnsi="Georgia"/>
          <w:sz w:val="28"/>
          <w:szCs w:val="28"/>
        </w:rPr>
      </w:pPr>
      <w:r>
        <w:rPr>
          <w:rFonts w:ascii="Georgia" w:hAnsi="Georgia"/>
          <w:b/>
          <w:sz w:val="28"/>
          <w:szCs w:val="28"/>
        </w:rPr>
        <w:t xml:space="preserve">Trash Service – </w:t>
      </w:r>
      <w:r>
        <w:rPr>
          <w:rFonts w:ascii="Georgia" w:hAnsi="Georgia"/>
          <w:sz w:val="28"/>
          <w:szCs w:val="28"/>
        </w:rPr>
        <w:t>After some discussion Alderman Tony Gieck made a motion to move forward with going out for bid for city wide trash service, ask for assistance from MRPC with the process using some of our hours.  The motion was seconded by Alderman Ken Stanfield, all in favor.</w:t>
      </w:r>
    </w:p>
    <w:p w:rsidR="000168F6" w:rsidRDefault="000168F6" w:rsidP="00A94BD4">
      <w:pPr>
        <w:pStyle w:val="NoSpacing"/>
        <w:rPr>
          <w:rFonts w:ascii="Georgia" w:hAnsi="Georgia"/>
          <w:sz w:val="28"/>
          <w:szCs w:val="28"/>
        </w:rPr>
      </w:pPr>
      <w:r>
        <w:rPr>
          <w:rFonts w:ascii="Georgia" w:hAnsi="Georgia"/>
          <w:b/>
          <w:sz w:val="28"/>
          <w:szCs w:val="28"/>
        </w:rPr>
        <w:t xml:space="preserve">Audit Review – </w:t>
      </w:r>
      <w:r>
        <w:rPr>
          <w:rFonts w:ascii="Georgia" w:hAnsi="Georgia"/>
          <w:sz w:val="28"/>
          <w:szCs w:val="28"/>
        </w:rPr>
        <w:t>It is the consensus of the Council that Mrs. Deluca come and review the audit with the Council.</w:t>
      </w:r>
    </w:p>
    <w:p w:rsidR="000168F6" w:rsidRDefault="000168F6" w:rsidP="00A94BD4">
      <w:pPr>
        <w:pStyle w:val="NoSpacing"/>
        <w:rPr>
          <w:rFonts w:ascii="Georgia" w:hAnsi="Georgia"/>
          <w:sz w:val="28"/>
          <w:szCs w:val="28"/>
        </w:rPr>
      </w:pPr>
    </w:p>
    <w:p w:rsidR="000168F6" w:rsidRDefault="000168F6" w:rsidP="00A94BD4">
      <w:pPr>
        <w:pStyle w:val="NoSpacing"/>
        <w:rPr>
          <w:rFonts w:ascii="Georgia" w:hAnsi="Georgia"/>
          <w:b/>
          <w:sz w:val="28"/>
          <w:szCs w:val="28"/>
        </w:rPr>
      </w:pPr>
      <w:r>
        <w:rPr>
          <w:rFonts w:ascii="Georgia" w:hAnsi="Georgia"/>
          <w:b/>
          <w:sz w:val="28"/>
          <w:szCs w:val="28"/>
        </w:rPr>
        <w:t>DEPARTMENT HEAD REPORTS:</w:t>
      </w:r>
    </w:p>
    <w:p w:rsidR="000168F6" w:rsidRDefault="000168F6" w:rsidP="00A94BD4">
      <w:pPr>
        <w:pStyle w:val="NoSpacing"/>
        <w:rPr>
          <w:rFonts w:ascii="Georgia" w:hAnsi="Georgia"/>
          <w:sz w:val="28"/>
          <w:szCs w:val="28"/>
        </w:rPr>
      </w:pPr>
      <w:r>
        <w:rPr>
          <w:rFonts w:ascii="Georgia" w:hAnsi="Georgia"/>
          <w:b/>
          <w:sz w:val="28"/>
          <w:szCs w:val="28"/>
        </w:rPr>
        <w:t xml:space="preserve">Public Works Darryl Jenkins – </w:t>
      </w:r>
      <w:r>
        <w:rPr>
          <w:rFonts w:ascii="Georgia" w:hAnsi="Georgia"/>
          <w:sz w:val="28"/>
          <w:szCs w:val="28"/>
        </w:rPr>
        <w:t>nothing for the Council at this time.</w:t>
      </w:r>
    </w:p>
    <w:p w:rsidR="000168F6" w:rsidRDefault="00786123" w:rsidP="00A94BD4">
      <w:pPr>
        <w:pStyle w:val="NoSpacing"/>
        <w:rPr>
          <w:rFonts w:ascii="Georgia" w:hAnsi="Georgia"/>
          <w:sz w:val="28"/>
          <w:szCs w:val="28"/>
        </w:rPr>
      </w:pPr>
      <w:r>
        <w:rPr>
          <w:rFonts w:ascii="Georgia" w:hAnsi="Georgia"/>
          <w:b/>
          <w:sz w:val="28"/>
          <w:szCs w:val="28"/>
        </w:rPr>
        <w:t xml:space="preserve">Police Department Officer Elrod – Maries County Board Bill – </w:t>
      </w:r>
      <w:r>
        <w:rPr>
          <w:rFonts w:ascii="Georgia" w:hAnsi="Georgia"/>
          <w:sz w:val="28"/>
          <w:szCs w:val="28"/>
        </w:rPr>
        <w:t>Mayor Seaver had scheduled a meeting with the Sheriff but the meeting was canceled.</w:t>
      </w:r>
    </w:p>
    <w:p w:rsidR="00786123" w:rsidRDefault="00786123" w:rsidP="00A94BD4">
      <w:pPr>
        <w:pStyle w:val="NoSpacing"/>
        <w:rPr>
          <w:rFonts w:ascii="Georgia" w:hAnsi="Georgia"/>
          <w:sz w:val="28"/>
          <w:szCs w:val="28"/>
        </w:rPr>
      </w:pPr>
      <w:r>
        <w:rPr>
          <w:rFonts w:ascii="Georgia" w:hAnsi="Georgia"/>
          <w:b/>
          <w:sz w:val="28"/>
          <w:szCs w:val="28"/>
        </w:rPr>
        <w:t xml:space="preserve">Bullet Proof Vests – </w:t>
      </w:r>
      <w:r>
        <w:rPr>
          <w:rFonts w:ascii="Georgia" w:hAnsi="Georgia"/>
          <w:sz w:val="28"/>
          <w:szCs w:val="28"/>
        </w:rPr>
        <w:t>no action taken.</w:t>
      </w:r>
    </w:p>
    <w:p w:rsidR="00786123" w:rsidRDefault="00786123" w:rsidP="00A94BD4">
      <w:pPr>
        <w:pStyle w:val="NoSpacing"/>
        <w:rPr>
          <w:rFonts w:ascii="Georgia" w:hAnsi="Georgia"/>
          <w:sz w:val="28"/>
          <w:szCs w:val="28"/>
        </w:rPr>
      </w:pPr>
      <w:r>
        <w:rPr>
          <w:rFonts w:ascii="Georgia" w:hAnsi="Georgia"/>
          <w:b/>
          <w:sz w:val="28"/>
          <w:szCs w:val="28"/>
        </w:rPr>
        <w:t xml:space="preserve">Mayor Seaver – </w:t>
      </w:r>
      <w:r>
        <w:rPr>
          <w:rFonts w:ascii="Georgia" w:hAnsi="Georgia"/>
          <w:sz w:val="28"/>
          <w:szCs w:val="28"/>
        </w:rPr>
        <w:t>Mayor Seaver informed the Council that he had contacted MRPC regarding a grant to assist in purchasing the Officers bullet proof vests and asked to use some of the MRPC hours for assistance with a grant.</w:t>
      </w:r>
    </w:p>
    <w:p w:rsidR="00786123" w:rsidRDefault="00786123" w:rsidP="00A94BD4">
      <w:pPr>
        <w:pStyle w:val="NoSpacing"/>
        <w:rPr>
          <w:rFonts w:ascii="Georgia" w:hAnsi="Georgia"/>
          <w:sz w:val="28"/>
          <w:szCs w:val="28"/>
        </w:rPr>
      </w:pPr>
    </w:p>
    <w:p w:rsidR="00786123" w:rsidRDefault="00786123" w:rsidP="00A94BD4">
      <w:pPr>
        <w:pStyle w:val="NoSpacing"/>
        <w:rPr>
          <w:rFonts w:ascii="Georgia" w:hAnsi="Georgia"/>
          <w:b/>
          <w:sz w:val="28"/>
          <w:szCs w:val="28"/>
        </w:rPr>
      </w:pPr>
      <w:r>
        <w:rPr>
          <w:rFonts w:ascii="Georgia" w:hAnsi="Georgia"/>
          <w:b/>
          <w:sz w:val="28"/>
          <w:szCs w:val="28"/>
        </w:rPr>
        <w:t>NEW BUSINESS:</w:t>
      </w:r>
    </w:p>
    <w:p w:rsidR="00786123" w:rsidRDefault="00786123" w:rsidP="00A94BD4">
      <w:pPr>
        <w:pStyle w:val="NoSpacing"/>
        <w:rPr>
          <w:rFonts w:ascii="Georgia" w:hAnsi="Georgia"/>
          <w:sz w:val="28"/>
          <w:szCs w:val="28"/>
        </w:rPr>
      </w:pPr>
      <w:r>
        <w:rPr>
          <w:rFonts w:ascii="Georgia" w:hAnsi="Georgia"/>
          <w:b/>
          <w:sz w:val="28"/>
          <w:szCs w:val="28"/>
        </w:rPr>
        <w:t xml:space="preserve">Resolution 4-09-2019 – </w:t>
      </w:r>
      <w:r>
        <w:rPr>
          <w:rFonts w:ascii="Georgia" w:hAnsi="Georgia"/>
          <w:sz w:val="28"/>
          <w:szCs w:val="28"/>
        </w:rPr>
        <w:t>Mayor Seaver read the proposed Resolution aloud.  Alderman Tony Gieck made a motion to accept the Resolution as written.  The motion was seconded by Alderman Ken Stanfield.  Voting went as follows: Gieck aye, Stanfield aye, and Struemph aye.</w:t>
      </w:r>
    </w:p>
    <w:p w:rsidR="00786123" w:rsidRDefault="00786123" w:rsidP="00A94BD4">
      <w:pPr>
        <w:pStyle w:val="NoSpacing"/>
        <w:rPr>
          <w:rFonts w:ascii="Georgia" w:hAnsi="Georgia"/>
          <w:sz w:val="28"/>
          <w:szCs w:val="28"/>
        </w:rPr>
      </w:pPr>
    </w:p>
    <w:p w:rsidR="00786123" w:rsidRDefault="00786123" w:rsidP="00A94BD4">
      <w:pPr>
        <w:pStyle w:val="NoSpacing"/>
        <w:rPr>
          <w:rFonts w:ascii="Georgia" w:hAnsi="Georgia"/>
          <w:b/>
          <w:sz w:val="28"/>
          <w:szCs w:val="28"/>
        </w:rPr>
      </w:pPr>
      <w:r>
        <w:rPr>
          <w:rFonts w:ascii="Georgia" w:hAnsi="Georgia"/>
          <w:b/>
          <w:sz w:val="28"/>
          <w:szCs w:val="28"/>
        </w:rPr>
        <w:t>ADJOURN:</w:t>
      </w:r>
    </w:p>
    <w:p w:rsidR="00786123" w:rsidRDefault="00786123" w:rsidP="00A94BD4">
      <w:pPr>
        <w:pStyle w:val="NoSpacing"/>
        <w:rPr>
          <w:rFonts w:ascii="Georgia" w:hAnsi="Georgia"/>
          <w:sz w:val="28"/>
          <w:szCs w:val="28"/>
        </w:rPr>
      </w:pPr>
      <w:r>
        <w:rPr>
          <w:rFonts w:ascii="Georgia" w:hAnsi="Georgia"/>
          <w:sz w:val="28"/>
          <w:szCs w:val="28"/>
        </w:rPr>
        <w:t>Alderwoman Jeanette Struemph made a motion to adjourn the regular session meeting and go into closed session.  The motion was seconded by Alderman Tony Gieck.  Roll call vote: Struemph aye, Gieck aye, and Stanfield aye.</w:t>
      </w:r>
    </w:p>
    <w:p w:rsidR="00786123" w:rsidRDefault="00786123" w:rsidP="00A94BD4">
      <w:pPr>
        <w:pStyle w:val="NoSpacing"/>
        <w:rPr>
          <w:rFonts w:ascii="Georgia" w:hAnsi="Georgia"/>
          <w:sz w:val="28"/>
          <w:szCs w:val="28"/>
        </w:rPr>
      </w:pPr>
    </w:p>
    <w:p w:rsidR="00786123" w:rsidRDefault="00786123" w:rsidP="00A94BD4">
      <w:pPr>
        <w:pStyle w:val="NoSpacing"/>
        <w:rPr>
          <w:rFonts w:ascii="Georgia" w:hAnsi="Georgia"/>
          <w:b/>
          <w:sz w:val="28"/>
          <w:szCs w:val="28"/>
        </w:rPr>
      </w:pPr>
      <w:r>
        <w:rPr>
          <w:rFonts w:ascii="Georgia" w:hAnsi="Georgia"/>
          <w:b/>
          <w:sz w:val="28"/>
          <w:szCs w:val="28"/>
        </w:rPr>
        <w:t>CLOSED SESSION:</w:t>
      </w:r>
    </w:p>
    <w:p w:rsidR="00786123" w:rsidRDefault="00786123" w:rsidP="00A94BD4">
      <w:pPr>
        <w:pStyle w:val="NoSpacing"/>
        <w:rPr>
          <w:rFonts w:ascii="Georgia" w:hAnsi="Georgia"/>
          <w:b/>
          <w:sz w:val="28"/>
          <w:szCs w:val="28"/>
        </w:rPr>
      </w:pPr>
    </w:p>
    <w:p w:rsidR="00786123" w:rsidRDefault="00786123" w:rsidP="00A94BD4">
      <w:pPr>
        <w:pStyle w:val="NoSpacing"/>
        <w:rPr>
          <w:rFonts w:ascii="Georgia" w:hAnsi="Georgia"/>
          <w:sz w:val="28"/>
          <w:szCs w:val="28"/>
        </w:rPr>
      </w:pPr>
      <w:r>
        <w:rPr>
          <w:rFonts w:ascii="Georgia" w:hAnsi="Georgia"/>
          <w:sz w:val="28"/>
          <w:szCs w:val="28"/>
        </w:rPr>
        <w:t xml:space="preserve">Mayor Seaver called the closed session to order.  </w:t>
      </w:r>
    </w:p>
    <w:p w:rsidR="00786123" w:rsidRDefault="00786123" w:rsidP="00A94BD4">
      <w:pPr>
        <w:pStyle w:val="NoSpacing"/>
        <w:rPr>
          <w:rFonts w:ascii="Georgia" w:hAnsi="Georgia"/>
          <w:sz w:val="28"/>
          <w:szCs w:val="28"/>
        </w:rPr>
      </w:pPr>
      <w:r>
        <w:rPr>
          <w:rFonts w:ascii="Georgia" w:hAnsi="Georgia"/>
          <w:sz w:val="28"/>
          <w:szCs w:val="28"/>
        </w:rPr>
        <w:lastRenderedPageBreak/>
        <w:t>Reason for the closed session was to review the one application received for dog catcher.  No action taken.</w:t>
      </w:r>
    </w:p>
    <w:p w:rsidR="00786123" w:rsidRDefault="00786123" w:rsidP="00A94BD4">
      <w:pPr>
        <w:pStyle w:val="NoSpacing"/>
        <w:rPr>
          <w:rFonts w:ascii="Georgia" w:hAnsi="Georgia"/>
          <w:sz w:val="28"/>
          <w:szCs w:val="28"/>
        </w:rPr>
      </w:pPr>
    </w:p>
    <w:p w:rsidR="00786123" w:rsidRDefault="00786123" w:rsidP="00A94BD4">
      <w:pPr>
        <w:pStyle w:val="NoSpacing"/>
        <w:rPr>
          <w:rFonts w:ascii="Georgia" w:hAnsi="Georgia"/>
          <w:sz w:val="28"/>
          <w:szCs w:val="28"/>
        </w:rPr>
      </w:pPr>
      <w:r>
        <w:rPr>
          <w:rFonts w:ascii="Georgia" w:hAnsi="Georgia"/>
          <w:sz w:val="28"/>
          <w:szCs w:val="28"/>
        </w:rPr>
        <w:t>Alderwoman Jeanette Struemph made a motion to adjourn the closed session meeting and go back into open session.</w:t>
      </w:r>
    </w:p>
    <w:p w:rsidR="00786123" w:rsidRDefault="00786123" w:rsidP="00A94BD4">
      <w:pPr>
        <w:pStyle w:val="NoSpacing"/>
        <w:rPr>
          <w:rFonts w:ascii="Georgia" w:hAnsi="Georgia"/>
          <w:sz w:val="28"/>
          <w:szCs w:val="28"/>
        </w:rPr>
      </w:pPr>
    </w:p>
    <w:p w:rsidR="00786123" w:rsidRDefault="00786123" w:rsidP="00A94BD4">
      <w:pPr>
        <w:pStyle w:val="NoSpacing"/>
        <w:rPr>
          <w:rFonts w:ascii="Georgia" w:hAnsi="Georgia"/>
          <w:b/>
          <w:sz w:val="28"/>
          <w:szCs w:val="28"/>
        </w:rPr>
      </w:pPr>
      <w:r>
        <w:rPr>
          <w:rFonts w:ascii="Georgia" w:hAnsi="Georgia"/>
          <w:b/>
          <w:sz w:val="28"/>
          <w:szCs w:val="28"/>
        </w:rPr>
        <w:t>REGULAR SESSION:</w:t>
      </w:r>
    </w:p>
    <w:p w:rsidR="00786123" w:rsidRDefault="00786123" w:rsidP="00A94BD4">
      <w:pPr>
        <w:pStyle w:val="NoSpacing"/>
        <w:rPr>
          <w:rFonts w:ascii="Georgia" w:hAnsi="Georgia"/>
          <w:sz w:val="28"/>
          <w:szCs w:val="28"/>
        </w:rPr>
      </w:pPr>
    </w:p>
    <w:p w:rsidR="00786123" w:rsidRDefault="00786123" w:rsidP="00A94BD4">
      <w:pPr>
        <w:pStyle w:val="NoSpacing"/>
        <w:rPr>
          <w:rFonts w:ascii="Georgia" w:hAnsi="Georgia"/>
          <w:sz w:val="28"/>
          <w:szCs w:val="28"/>
        </w:rPr>
      </w:pPr>
      <w:r>
        <w:rPr>
          <w:rFonts w:ascii="Georgia" w:hAnsi="Georgia"/>
          <w:sz w:val="28"/>
          <w:szCs w:val="28"/>
        </w:rPr>
        <w:t>Alderman Tony Gieck made a motion to amend the agenda and add 2. Under new business Community Center.  The motion was seconded by Ken Stanfield, all in favor.</w:t>
      </w:r>
    </w:p>
    <w:p w:rsidR="00786123" w:rsidRDefault="00786123" w:rsidP="00A94BD4">
      <w:pPr>
        <w:pStyle w:val="NoSpacing"/>
        <w:rPr>
          <w:rFonts w:ascii="Georgia" w:hAnsi="Georgia"/>
          <w:sz w:val="28"/>
          <w:szCs w:val="28"/>
        </w:rPr>
      </w:pPr>
    </w:p>
    <w:p w:rsidR="00786123" w:rsidRDefault="00786123" w:rsidP="00A94BD4">
      <w:pPr>
        <w:pStyle w:val="NoSpacing"/>
        <w:rPr>
          <w:rFonts w:ascii="Georgia" w:hAnsi="Georgia"/>
          <w:sz w:val="28"/>
          <w:szCs w:val="28"/>
        </w:rPr>
      </w:pPr>
      <w:r>
        <w:rPr>
          <w:rFonts w:ascii="Georgia" w:hAnsi="Georgia"/>
          <w:b/>
          <w:sz w:val="28"/>
          <w:szCs w:val="28"/>
        </w:rPr>
        <w:t xml:space="preserve">Community Center – </w:t>
      </w:r>
      <w:r>
        <w:rPr>
          <w:rFonts w:ascii="Georgia" w:hAnsi="Georgia"/>
          <w:sz w:val="28"/>
          <w:szCs w:val="28"/>
        </w:rPr>
        <w:t>Alderman Tony Gieck made a motion to have Mayor Seaver</w:t>
      </w:r>
      <w:r w:rsidR="00353C9C">
        <w:rPr>
          <w:rFonts w:ascii="Georgia" w:hAnsi="Georgia"/>
          <w:sz w:val="28"/>
          <w:szCs w:val="28"/>
        </w:rPr>
        <w:t xml:space="preserve"> speak with the BCBA asking them to take over the Community Center by lease for $1, by leasing meaning take all responsibilities.  The motion was seconded by Alderwoman Jeanette Struemph, all in favor.</w:t>
      </w:r>
    </w:p>
    <w:p w:rsidR="00353C9C" w:rsidRDefault="00353C9C" w:rsidP="00A94BD4">
      <w:pPr>
        <w:pStyle w:val="NoSpacing"/>
        <w:rPr>
          <w:rFonts w:ascii="Georgia" w:hAnsi="Georgia"/>
          <w:sz w:val="28"/>
          <w:szCs w:val="28"/>
        </w:rPr>
      </w:pPr>
    </w:p>
    <w:p w:rsidR="00353C9C" w:rsidRDefault="00353C9C" w:rsidP="00A94BD4">
      <w:pPr>
        <w:pStyle w:val="NoSpacing"/>
        <w:rPr>
          <w:rFonts w:ascii="Georgia" w:hAnsi="Georgia"/>
          <w:b/>
          <w:sz w:val="28"/>
          <w:szCs w:val="28"/>
        </w:rPr>
      </w:pPr>
      <w:r>
        <w:rPr>
          <w:rFonts w:ascii="Georgia" w:hAnsi="Georgia"/>
          <w:b/>
          <w:sz w:val="28"/>
          <w:szCs w:val="28"/>
        </w:rPr>
        <w:t>ADJOURN:</w:t>
      </w:r>
    </w:p>
    <w:p w:rsidR="00353C9C" w:rsidRDefault="00353C9C" w:rsidP="00A94BD4">
      <w:pPr>
        <w:pStyle w:val="NoSpacing"/>
        <w:rPr>
          <w:rFonts w:ascii="Georgia" w:hAnsi="Georgia"/>
          <w:sz w:val="28"/>
          <w:szCs w:val="28"/>
        </w:rPr>
      </w:pPr>
      <w:r>
        <w:rPr>
          <w:rFonts w:ascii="Georgia" w:hAnsi="Georgia"/>
          <w:sz w:val="28"/>
          <w:szCs w:val="28"/>
        </w:rPr>
        <w:t>Alderman Tony Gieck made a motion to adjourn the regular session meeting.  The motion was seconded by Alderman Ken Stanfield, all in favor.  Meeting adjourned.</w:t>
      </w:r>
    </w:p>
    <w:p w:rsidR="00353C9C" w:rsidRDefault="00353C9C" w:rsidP="00A94BD4">
      <w:pPr>
        <w:pStyle w:val="NoSpacing"/>
        <w:rPr>
          <w:rFonts w:ascii="Georgia" w:hAnsi="Georgia"/>
          <w:sz w:val="28"/>
          <w:szCs w:val="28"/>
        </w:rPr>
      </w:pPr>
    </w:p>
    <w:p w:rsidR="00353C9C" w:rsidRDefault="00353C9C" w:rsidP="00A94BD4">
      <w:pPr>
        <w:pStyle w:val="NoSpacing"/>
        <w:rPr>
          <w:rFonts w:ascii="Georgia" w:hAnsi="Georgia"/>
          <w:sz w:val="28"/>
          <w:szCs w:val="28"/>
        </w:rPr>
      </w:pPr>
    </w:p>
    <w:p w:rsidR="00353C9C" w:rsidRDefault="00353C9C" w:rsidP="00A94BD4">
      <w:pPr>
        <w:pStyle w:val="NoSpacing"/>
        <w:rPr>
          <w:rFonts w:ascii="Georgia" w:hAnsi="Georgia"/>
          <w:sz w:val="28"/>
          <w:szCs w:val="28"/>
        </w:rPr>
      </w:pPr>
    </w:p>
    <w:p w:rsidR="00353C9C" w:rsidRDefault="00353C9C" w:rsidP="00A94BD4">
      <w:pPr>
        <w:pStyle w:val="NoSpacing"/>
        <w:rPr>
          <w:rFonts w:ascii="Georgia" w:hAnsi="Georgia"/>
          <w:sz w:val="28"/>
          <w:szCs w:val="28"/>
        </w:rPr>
      </w:pPr>
    </w:p>
    <w:p w:rsidR="00353C9C" w:rsidRDefault="00353C9C" w:rsidP="00A94BD4">
      <w:pPr>
        <w:pStyle w:val="NoSpacing"/>
        <w:rPr>
          <w:rFonts w:ascii="Georgia" w:hAnsi="Georgia"/>
          <w:sz w:val="28"/>
          <w:szCs w:val="28"/>
        </w:rPr>
      </w:pPr>
    </w:p>
    <w:p w:rsidR="00353C9C" w:rsidRDefault="00353C9C" w:rsidP="00A94BD4">
      <w:pPr>
        <w:pStyle w:val="NoSpacing"/>
        <w:rPr>
          <w:rFonts w:ascii="Georgia" w:hAnsi="Georgia"/>
          <w:sz w:val="28"/>
          <w:szCs w:val="28"/>
        </w:rPr>
      </w:pPr>
      <w:r>
        <w:rPr>
          <w:rFonts w:ascii="Georgia" w:hAnsi="Georgia"/>
          <w:sz w:val="28"/>
          <w:szCs w:val="28"/>
        </w:rPr>
        <w:t>__________________</w:t>
      </w:r>
    </w:p>
    <w:p w:rsidR="00353C9C" w:rsidRDefault="00353C9C" w:rsidP="00A94BD4">
      <w:pPr>
        <w:pStyle w:val="NoSpacing"/>
        <w:rPr>
          <w:rFonts w:ascii="Georgia" w:hAnsi="Georgia"/>
          <w:sz w:val="28"/>
          <w:szCs w:val="28"/>
        </w:rPr>
      </w:pPr>
      <w:r>
        <w:rPr>
          <w:rFonts w:ascii="Georgia" w:hAnsi="Georgia"/>
          <w:sz w:val="28"/>
          <w:szCs w:val="28"/>
        </w:rPr>
        <w:t>Josh Seaver, Mayor</w:t>
      </w:r>
    </w:p>
    <w:p w:rsidR="00353C9C" w:rsidRDefault="00353C9C" w:rsidP="00A94BD4">
      <w:pPr>
        <w:pStyle w:val="NoSpacing"/>
        <w:rPr>
          <w:rFonts w:ascii="Georgia" w:hAnsi="Georgia"/>
          <w:sz w:val="28"/>
          <w:szCs w:val="28"/>
        </w:rPr>
      </w:pPr>
    </w:p>
    <w:p w:rsidR="00353C9C" w:rsidRDefault="00353C9C" w:rsidP="00A94BD4">
      <w:pPr>
        <w:pStyle w:val="NoSpacing"/>
        <w:rPr>
          <w:rFonts w:ascii="Georgia" w:hAnsi="Georgia"/>
          <w:sz w:val="28"/>
          <w:szCs w:val="28"/>
        </w:rPr>
      </w:pPr>
    </w:p>
    <w:p w:rsidR="00353C9C" w:rsidRDefault="00353C9C" w:rsidP="00A94BD4">
      <w:pPr>
        <w:pStyle w:val="NoSpacing"/>
        <w:rPr>
          <w:rFonts w:ascii="Georgia" w:hAnsi="Georgia"/>
          <w:sz w:val="28"/>
          <w:szCs w:val="28"/>
        </w:rPr>
      </w:pPr>
    </w:p>
    <w:p w:rsidR="00353C9C" w:rsidRDefault="00353C9C" w:rsidP="00A94BD4">
      <w:pPr>
        <w:pStyle w:val="NoSpacing"/>
        <w:rPr>
          <w:rFonts w:ascii="Georgia" w:hAnsi="Georgia"/>
          <w:sz w:val="28"/>
          <w:szCs w:val="28"/>
        </w:rPr>
      </w:pPr>
    </w:p>
    <w:p w:rsidR="00353C9C" w:rsidRDefault="00353C9C" w:rsidP="00A94BD4">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w:t>
      </w:r>
    </w:p>
    <w:p w:rsidR="00353C9C" w:rsidRPr="00353C9C" w:rsidRDefault="00353C9C" w:rsidP="00A94BD4">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bookmarkStart w:id="0" w:name="_GoBack"/>
      <w:bookmarkEnd w:id="0"/>
    </w:p>
    <w:sectPr w:rsidR="00353C9C" w:rsidRPr="00353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D4"/>
    <w:rsid w:val="000168F6"/>
    <w:rsid w:val="00353C9C"/>
    <w:rsid w:val="00786123"/>
    <w:rsid w:val="00A94BD4"/>
    <w:rsid w:val="00D702E1"/>
    <w:rsid w:val="00E6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2B45"/>
  <w15:chartTrackingRefBased/>
  <w15:docId w15:val="{4FD39815-AF87-429E-907B-FD76643E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BD4"/>
    <w:pPr>
      <w:spacing w:after="0" w:line="240" w:lineRule="auto"/>
    </w:pPr>
  </w:style>
  <w:style w:type="paragraph" w:styleId="BalloonText">
    <w:name w:val="Balloon Text"/>
    <w:basedOn w:val="Normal"/>
    <w:link w:val="BalloonTextChar"/>
    <w:uiPriority w:val="99"/>
    <w:semiHidden/>
    <w:unhideWhenUsed/>
    <w:rsid w:val="00353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2836</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2019-04-17T18:20:00Z</cp:lastPrinted>
  <dcterms:created xsi:type="dcterms:W3CDTF">2019-04-15T19:05:00Z</dcterms:created>
  <dcterms:modified xsi:type="dcterms:W3CDTF">2019-04-17T18:21:00Z</dcterms:modified>
</cp:coreProperties>
</file>