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A0D" w:rsidRDefault="006E2D82" w:rsidP="006E2D82">
      <w:pPr>
        <w:pStyle w:val="NoSpacing"/>
        <w:rPr>
          <w:rFonts w:ascii="Georgia" w:hAnsi="Georgia"/>
          <w:b/>
          <w:sz w:val="28"/>
          <w:szCs w:val="28"/>
        </w:rPr>
      </w:pPr>
      <w:r>
        <w:rPr>
          <w:rFonts w:ascii="Georgia" w:hAnsi="Georgia"/>
          <w:b/>
          <w:sz w:val="28"/>
          <w:szCs w:val="28"/>
        </w:rPr>
        <w:t xml:space="preserve">THE CITY OF BELLE BOARD OF ALDERMEN MET IN REGULAR SESSION ON MONDAY, JUNE 11, 2018 AT THE BELLE CITY HALL AT 6:30 P.M.  OFFICALS PRESENT WERE MAYOR JOSH SEAVER, ALDERWOMEN JEANETTE STRUEMPH, COURTNEY ABEL, ALDERMEN </w:t>
      </w:r>
      <w:r w:rsidR="00D220C1">
        <w:rPr>
          <w:rFonts w:ascii="Georgia" w:hAnsi="Georgia"/>
          <w:b/>
          <w:sz w:val="28"/>
          <w:szCs w:val="28"/>
        </w:rPr>
        <w:t>TONY GIECK, KEN STANFIELD, AND CITY CLERK FRANKIE HICKS.</w:t>
      </w:r>
    </w:p>
    <w:p w:rsidR="00D220C1" w:rsidRDefault="00D220C1" w:rsidP="006E2D82">
      <w:pPr>
        <w:pStyle w:val="NoSpacing"/>
        <w:rPr>
          <w:rFonts w:ascii="Georgia" w:hAnsi="Georgia"/>
          <w:b/>
          <w:sz w:val="28"/>
          <w:szCs w:val="28"/>
        </w:rPr>
      </w:pPr>
    </w:p>
    <w:p w:rsidR="00D220C1" w:rsidRDefault="00D220C1" w:rsidP="006E2D82">
      <w:pPr>
        <w:pStyle w:val="NoSpacing"/>
        <w:rPr>
          <w:rFonts w:ascii="Georgia" w:hAnsi="Georgia"/>
          <w:sz w:val="28"/>
          <w:szCs w:val="28"/>
        </w:rPr>
      </w:pPr>
      <w:r>
        <w:rPr>
          <w:rFonts w:ascii="Georgia" w:hAnsi="Georgia"/>
          <w:sz w:val="28"/>
          <w:szCs w:val="28"/>
        </w:rPr>
        <w:t>The meeting was called to order by Mayor Josh Seaver.  The Pledge of Allegiance was recited.</w:t>
      </w:r>
    </w:p>
    <w:p w:rsidR="00D220C1" w:rsidRDefault="00D220C1" w:rsidP="006E2D82">
      <w:pPr>
        <w:pStyle w:val="NoSpacing"/>
        <w:rPr>
          <w:rFonts w:ascii="Georgia" w:hAnsi="Georgia"/>
          <w:sz w:val="28"/>
          <w:szCs w:val="28"/>
        </w:rPr>
      </w:pPr>
    </w:p>
    <w:p w:rsidR="00D220C1" w:rsidRDefault="00D220C1" w:rsidP="006E2D82">
      <w:pPr>
        <w:pStyle w:val="NoSpacing"/>
        <w:rPr>
          <w:rFonts w:ascii="Georgia" w:hAnsi="Georgia"/>
          <w:b/>
          <w:sz w:val="28"/>
          <w:szCs w:val="28"/>
        </w:rPr>
      </w:pPr>
      <w:r>
        <w:rPr>
          <w:rFonts w:ascii="Georgia" w:hAnsi="Georgia"/>
          <w:b/>
          <w:sz w:val="28"/>
          <w:szCs w:val="28"/>
        </w:rPr>
        <w:t>AGENDA:</w:t>
      </w:r>
    </w:p>
    <w:p w:rsidR="00D220C1" w:rsidRDefault="00D220C1" w:rsidP="006E2D82">
      <w:pPr>
        <w:pStyle w:val="NoSpacing"/>
        <w:rPr>
          <w:rFonts w:ascii="Georgia" w:hAnsi="Georgia"/>
          <w:sz w:val="28"/>
          <w:szCs w:val="28"/>
        </w:rPr>
      </w:pPr>
      <w:r>
        <w:rPr>
          <w:rFonts w:ascii="Georgia" w:hAnsi="Georgia"/>
          <w:sz w:val="28"/>
          <w:szCs w:val="28"/>
        </w:rPr>
        <w:t>Alderman Tony Gieck made a motion to accept the agenda with the additions.  The motion was seconded by Alderwoman Jeanette Struemph, all in favor.</w:t>
      </w:r>
    </w:p>
    <w:p w:rsidR="00D220C1" w:rsidRDefault="00D220C1" w:rsidP="006E2D82">
      <w:pPr>
        <w:pStyle w:val="NoSpacing"/>
        <w:rPr>
          <w:rFonts w:ascii="Georgia" w:hAnsi="Georgia"/>
          <w:sz w:val="28"/>
          <w:szCs w:val="28"/>
        </w:rPr>
      </w:pPr>
    </w:p>
    <w:p w:rsidR="00D220C1" w:rsidRDefault="00D220C1" w:rsidP="006E2D82">
      <w:pPr>
        <w:pStyle w:val="NoSpacing"/>
        <w:rPr>
          <w:rFonts w:ascii="Georgia" w:hAnsi="Georgia"/>
          <w:b/>
          <w:sz w:val="28"/>
          <w:szCs w:val="28"/>
        </w:rPr>
      </w:pPr>
      <w:r>
        <w:rPr>
          <w:rFonts w:ascii="Georgia" w:hAnsi="Georgia"/>
          <w:b/>
          <w:sz w:val="28"/>
          <w:szCs w:val="28"/>
        </w:rPr>
        <w:t>MINUTES:</w:t>
      </w:r>
    </w:p>
    <w:p w:rsidR="00D220C1" w:rsidRDefault="00D220C1" w:rsidP="006E2D82">
      <w:pPr>
        <w:pStyle w:val="NoSpacing"/>
        <w:rPr>
          <w:rFonts w:ascii="Georgia" w:hAnsi="Georgia"/>
          <w:sz w:val="28"/>
          <w:szCs w:val="28"/>
        </w:rPr>
      </w:pPr>
      <w:r>
        <w:rPr>
          <w:rFonts w:ascii="Georgia" w:hAnsi="Georgia"/>
          <w:sz w:val="28"/>
          <w:szCs w:val="28"/>
        </w:rPr>
        <w:t>Alderman Tony Gieck made a motion to accept the minutes from May 8, 2018 Regular Session as written.  The motion was seconded by Alderman Ken Stanfield, all in favor.</w:t>
      </w:r>
    </w:p>
    <w:p w:rsidR="00D220C1" w:rsidRDefault="00D220C1" w:rsidP="006E2D82">
      <w:pPr>
        <w:pStyle w:val="NoSpacing"/>
        <w:rPr>
          <w:rFonts w:ascii="Georgia" w:hAnsi="Georgia"/>
          <w:sz w:val="28"/>
          <w:szCs w:val="28"/>
        </w:rPr>
      </w:pPr>
    </w:p>
    <w:p w:rsidR="00D220C1" w:rsidRDefault="00D220C1" w:rsidP="006E2D82">
      <w:pPr>
        <w:pStyle w:val="NoSpacing"/>
        <w:rPr>
          <w:rFonts w:ascii="Georgia" w:hAnsi="Georgia"/>
          <w:b/>
          <w:sz w:val="28"/>
          <w:szCs w:val="28"/>
        </w:rPr>
      </w:pPr>
      <w:r>
        <w:rPr>
          <w:rFonts w:ascii="Georgia" w:hAnsi="Georgia"/>
          <w:b/>
          <w:sz w:val="28"/>
          <w:szCs w:val="28"/>
        </w:rPr>
        <w:t>TREASURER’S CASH SUMMARY &amp; BILLS TO BE PAID:</w:t>
      </w:r>
    </w:p>
    <w:p w:rsidR="00D220C1" w:rsidRDefault="00D220C1" w:rsidP="006E2D82">
      <w:pPr>
        <w:pStyle w:val="NoSpacing"/>
        <w:rPr>
          <w:rFonts w:ascii="Georgia" w:hAnsi="Georgia"/>
          <w:sz w:val="28"/>
          <w:szCs w:val="28"/>
        </w:rPr>
      </w:pPr>
      <w:r>
        <w:rPr>
          <w:rFonts w:ascii="Georgia" w:hAnsi="Georgia"/>
          <w:sz w:val="28"/>
          <w:szCs w:val="28"/>
        </w:rPr>
        <w:t>Alderman Tony Gieck made a motion to accept both the cash summary and bills to be paid as written.  The motion was seconded by Alderwoman Jeanette Struemph, all in favor.</w:t>
      </w:r>
    </w:p>
    <w:p w:rsidR="00D220C1" w:rsidRDefault="00D220C1" w:rsidP="006E2D82">
      <w:pPr>
        <w:pStyle w:val="NoSpacing"/>
        <w:rPr>
          <w:rFonts w:ascii="Georgia" w:hAnsi="Georgia"/>
          <w:sz w:val="28"/>
          <w:szCs w:val="28"/>
        </w:rPr>
      </w:pPr>
      <w:r>
        <w:rPr>
          <w:rFonts w:ascii="Georgia" w:hAnsi="Georgia"/>
          <w:b/>
          <w:sz w:val="28"/>
          <w:szCs w:val="28"/>
        </w:rPr>
        <w:t xml:space="preserve">Budget – </w:t>
      </w:r>
      <w:r>
        <w:rPr>
          <w:rFonts w:ascii="Georgia" w:hAnsi="Georgia"/>
          <w:sz w:val="28"/>
          <w:szCs w:val="28"/>
        </w:rPr>
        <w:t>Alderman Tony Gieck made a motion to hold a special meeting on Monday, June 18, 2018 at 5 p.m.to review the new proposed budget.  The motion was seconded by Alderman Ken Stanfield, all in favor.</w:t>
      </w:r>
    </w:p>
    <w:p w:rsidR="00D220C1" w:rsidRDefault="00D220C1" w:rsidP="006E2D82">
      <w:pPr>
        <w:pStyle w:val="NoSpacing"/>
        <w:rPr>
          <w:rFonts w:ascii="Georgia" w:hAnsi="Georgia"/>
          <w:sz w:val="28"/>
          <w:szCs w:val="28"/>
        </w:rPr>
      </w:pPr>
    </w:p>
    <w:p w:rsidR="00D220C1" w:rsidRDefault="00D220C1" w:rsidP="006E2D82">
      <w:pPr>
        <w:pStyle w:val="NoSpacing"/>
        <w:rPr>
          <w:rFonts w:ascii="Georgia" w:hAnsi="Georgia"/>
          <w:b/>
          <w:sz w:val="28"/>
          <w:szCs w:val="28"/>
        </w:rPr>
      </w:pPr>
      <w:r>
        <w:rPr>
          <w:rFonts w:ascii="Georgia" w:hAnsi="Georgia"/>
          <w:b/>
          <w:sz w:val="28"/>
          <w:szCs w:val="28"/>
        </w:rPr>
        <w:t>VISITORS:</w:t>
      </w:r>
    </w:p>
    <w:p w:rsidR="00D220C1" w:rsidRDefault="00131BD7" w:rsidP="006E2D82">
      <w:pPr>
        <w:pStyle w:val="NoSpacing"/>
        <w:rPr>
          <w:rFonts w:ascii="Georgia" w:hAnsi="Georgia"/>
          <w:sz w:val="28"/>
          <w:szCs w:val="28"/>
        </w:rPr>
      </w:pPr>
      <w:r>
        <w:rPr>
          <w:rFonts w:ascii="Georgia" w:hAnsi="Georgia"/>
          <w:b/>
          <w:sz w:val="28"/>
          <w:szCs w:val="28"/>
        </w:rPr>
        <w:t xml:space="preserve">Steve Vogt – </w:t>
      </w:r>
      <w:r>
        <w:rPr>
          <w:rFonts w:ascii="Georgia" w:hAnsi="Georgia"/>
          <w:sz w:val="28"/>
          <w:szCs w:val="28"/>
        </w:rPr>
        <w:t>information sharing.</w:t>
      </w:r>
    </w:p>
    <w:p w:rsidR="00131BD7" w:rsidRDefault="00131BD7" w:rsidP="006E2D82">
      <w:pPr>
        <w:pStyle w:val="NoSpacing"/>
        <w:rPr>
          <w:rFonts w:ascii="Georgia" w:hAnsi="Georgia"/>
          <w:sz w:val="28"/>
          <w:szCs w:val="28"/>
        </w:rPr>
      </w:pPr>
      <w:r>
        <w:rPr>
          <w:rFonts w:ascii="Georgia" w:hAnsi="Georgia"/>
          <w:b/>
          <w:sz w:val="28"/>
          <w:szCs w:val="28"/>
        </w:rPr>
        <w:t xml:space="preserve">Bonnie Prigge MRPC </w:t>
      </w:r>
      <w:r w:rsidR="00F30B9E">
        <w:rPr>
          <w:rFonts w:ascii="Georgia" w:hAnsi="Georgia"/>
          <w:b/>
          <w:sz w:val="28"/>
          <w:szCs w:val="28"/>
        </w:rPr>
        <w:t>–</w:t>
      </w:r>
      <w:r>
        <w:rPr>
          <w:rFonts w:ascii="Georgia" w:hAnsi="Georgia"/>
          <w:b/>
          <w:sz w:val="28"/>
          <w:szCs w:val="28"/>
        </w:rPr>
        <w:t xml:space="preserve"> </w:t>
      </w:r>
      <w:r w:rsidR="00F30B9E">
        <w:rPr>
          <w:rFonts w:ascii="Georgia" w:hAnsi="Georgia"/>
          <w:sz w:val="28"/>
          <w:szCs w:val="28"/>
        </w:rPr>
        <w:t>Mrs. Prigge was present to inform the Council that the MRPC dues have increased this year ($300 increase).  So the cities dues will go from $650 to $950.  Prigge informed the Council that they are holding a free workshop for elected officials on August 23 at %30 p.m.</w:t>
      </w:r>
    </w:p>
    <w:p w:rsidR="00F30B9E" w:rsidRDefault="00F30B9E" w:rsidP="006E2D82">
      <w:pPr>
        <w:pStyle w:val="NoSpacing"/>
        <w:rPr>
          <w:rFonts w:ascii="Georgia" w:hAnsi="Georgia"/>
          <w:sz w:val="28"/>
          <w:szCs w:val="28"/>
        </w:rPr>
      </w:pPr>
      <w:r>
        <w:rPr>
          <w:rFonts w:ascii="Georgia" w:hAnsi="Georgia"/>
          <w:b/>
          <w:sz w:val="28"/>
          <w:szCs w:val="28"/>
        </w:rPr>
        <w:t xml:space="preserve">Tom Kinsey – </w:t>
      </w:r>
      <w:r>
        <w:rPr>
          <w:rFonts w:ascii="Georgia" w:hAnsi="Georgia"/>
          <w:sz w:val="28"/>
          <w:szCs w:val="28"/>
        </w:rPr>
        <w:t xml:space="preserve">Mr. Kinsey was present to ask the Council to vacate the northeast lane of Twelfth St. approximately 30 feet.  Alderman Tony Gieck made a motion to hold a public hearing on </w:t>
      </w:r>
      <w:r w:rsidR="00B7694B">
        <w:rPr>
          <w:rFonts w:ascii="Georgia" w:hAnsi="Georgia"/>
          <w:sz w:val="28"/>
          <w:szCs w:val="28"/>
        </w:rPr>
        <w:t>Monday, July 9, 2018 at 6:15 p.m.  The motion was seconded by Alderman Ken Stanfield, all in favor.</w:t>
      </w:r>
    </w:p>
    <w:p w:rsidR="00B7694B" w:rsidRDefault="00B7694B" w:rsidP="006E2D82">
      <w:pPr>
        <w:pStyle w:val="NoSpacing"/>
        <w:rPr>
          <w:rFonts w:ascii="Georgia" w:hAnsi="Georgia"/>
          <w:sz w:val="28"/>
          <w:szCs w:val="28"/>
        </w:rPr>
      </w:pPr>
      <w:r>
        <w:rPr>
          <w:rFonts w:ascii="Georgia" w:hAnsi="Georgia"/>
          <w:b/>
          <w:sz w:val="28"/>
          <w:szCs w:val="28"/>
        </w:rPr>
        <w:t xml:space="preserve">Kaci Jones use of the Community Center – </w:t>
      </w:r>
      <w:r>
        <w:rPr>
          <w:rFonts w:ascii="Georgia" w:hAnsi="Georgia"/>
          <w:sz w:val="28"/>
          <w:szCs w:val="28"/>
        </w:rPr>
        <w:t xml:space="preserve">Mrs. Jones was not present but had spoken with the Mayor about the using the Community </w:t>
      </w:r>
      <w:r>
        <w:rPr>
          <w:rFonts w:ascii="Georgia" w:hAnsi="Georgia"/>
          <w:sz w:val="28"/>
          <w:szCs w:val="28"/>
        </w:rPr>
        <w:lastRenderedPageBreak/>
        <w:t>Center for free for the Fair Queens, Princess, Little Mister &amp; Miss interviews and talent.  After some discussion Alderman Tony Gieck made a motion to allow them to use at the reduced rate of $100 plus cleaning fee.  The motion was seconded by Alderwoman Jeanette Struemph, all in favor.  Alderman Gieck stated that he was willing to donate his monthly pay toward the cost of the rental, Alderman Stanfield, Alderwoman Struemph, and Alderman Abel stated they would be willing to donate some as well.</w:t>
      </w:r>
    </w:p>
    <w:p w:rsidR="00B7694B" w:rsidRDefault="00B7694B" w:rsidP="006E2D82">
      <w:pPr>
        <w:pStyle w:val="NoSpacing"/>
        <w:rPr>
          <w:rFonts w:ascii="Georgia" w:hAnsi="Georgia"/>
          <w:sz w:val="28"/>
          <w:szCs w:val="28"/>
        </w:rPr>
      </w:pPr>
    </w:p>
    <w:p w:rsidR="00B7694B" w:rsidRDefault="00B7694B" w:rsidP="006E2D82">
      <w:pPr>
        <w:pStyle w:val="NoSpacing"/>
        <w:rPr>
          <w:rFonts w:ascii="Georgia" w:hAnsi="Georgia"/>
          <w:b/>
          <w:sz w:val="28"/>
          <w:szCs w:val="28"/>
        </w:rPr>
      </w:pPr>
      <w:r>
        <w:rPr>
          <w:rFonts w:ascii="Georgia" w:hAnsi="Georgia"/>
          <w:b/>
          <w:sz w:val="28"/>
          <w:szCs w:val="28"/>
        </w:rPr>
        <w:t>OLD BUSINESS:</w:t>
      </w:r>
    </w:p>
    <w:p w:rsidR="00B7694B" w:rsidRDefault="00B7694B" w:rsidP="006E2D82">
      <w:pPr>
        <w:pStyle w:val="NoSpacing"/>
        <w:rPr>
          <w:rFonts w:ascii="Georgia" w:hAnsi="Georgia"/>
          <w:sz w:val="28"/>
          <w:szCs w:val="28"/>
        </w:rPr>
      </w:pPr>
      <w:r>
        <w:rPr>
          <w:rFonts w:ascii="Georgia" w:hAnsi="Georgia"/>
          <w:b/>
          <w:sz w:val="28"/>
          <w:szCs w:val="28"/>
        </w:rPr>
        <w:t xml:space="preserve">Mileage/Pretrip Inspection Sheets – </w:t>
      </w:r>
      <w:r>
        <w:rPr>
          <w:rFonts w:ascii="Georgia" w:hAnsi="Georgia"/>
          <w:sz w:val="28"/>
          <w:szCs w:val="28"/>
        </w:rPr>
        <w:t>After some discussion it was the consensus of the Council that each department be required to fill out daily and turn in each Friday to the City Clerk.</w:t>
      </w:r>
    </w:p>
    <w:p w:rsidR="00B7694B" w:rsidRDefault="00B7694B" w:rsidP="006E2D82">
      <w:pPr>
        <w:pStyle w:val="NoSpacing"/>
        <w:rPr>
          <w:rFonts w:ascii="Georgia" w:hAnsi="Georgia"/>
          <w:sz w:val="28"/>
          <w:szCs w:val="28"/>
        </w:rPr>
      </w:pPr>
      <w:r>
        <w:rPr>
          <w:rFonts w:ascii="Georgia" w:hAnsi="Georgia"/>
          <w:b/>
          <w:sz w:val="28"/>
          <w:szCs w:val="28"/>
        </w:rPr>
        <w:t xml:space="preserve">Dispatching Contract with Osage County – </w:t>
      </w:r>
      <w:r>
        <w:rPr>
          <w:rFonts w:ascii="Georgia" w:hAnsi="Georgia"/>
          <w:sz w:val="28"/>
          <w:szCs w:val="28"/>
        </w:rPr>
        <w:t>Alderman Ken Stanfield made a motion to accept the contract as written and allow Mayor Seaver to sign.  The motion was seconded by Alderwoman Jeanette Struemph, all in favor.</w:t>
      </w:r>
    </w:p>
    <w:p w:rsidR="00B7694B" w:rsidRDefault="00B7694B" w:rsidP="006E2D82">
      <w:pPr>
        <w:pStyle w:val="NoSpacing"/>
        <w:rPr>
          <w:rFonts w:ascii="Georgia" w:hAnsi="Georgia"/>
          <w:sz w:val="28"/>
          <w:szCs w:val="28"/>
        </w:rPr>
      </w:pPr>
    </w:p>
    <w:p w:rsidR="00B7694B" w:rsidRDefault="00B7694B" w:rsidP="006E2D82">
      <w:pPr>
        <w:pStyle w:val="NoSpacing"/>
        <w:rPr>
          <w:rFonts w:ascii="Georgia" w:hAnsi="Georgia"/>
          <w:b/>
          <w:sz w:val="28"/>
          <w:szCs w:val="28"/>
        </w:rPr>
      </w:pPr>
      <w:r>
        <w:rPr>
          <w:rFonts w:ascii="Georgia" w:hAnsi="Georgia"/>
          <w:b/>
          <w:sz w:val="28"/>
          <w:szCs w:val="28"/>
        </w:rPr>
        <w:t>DEPARTMENT HEAD REPORTS:</w:t>
      </w:r>
    </w:p>
    <w:p w:rsidR="00B7694B" w:rsidRDefault="00B7694B" w:rsidP="006E2D82">
      <w:pPr>
        <w:pStyle w:val="NoSpacing"/>
        <w:rPr>
          <w:rFonts w:ascii="Georgia" w:hAnsi="Georgia"/>
          <w:sz w:val="28"/>
          <w:szCs w:val="28"/>
        </w:rPr>
      </w:pPr>
      <w:r>
        <w:rPr>
          <w:rFonts w:ascii="Georgia" w:hAnsi="Georgia"/>
          <w:b/>
          <w:sz w:val="28"/>
          <w:szCs w:val="28"/>
        </w:rPr>
        <w:t xml:space="preserve">Mayor Josh Seaver – </w:t>
      </w:r>
    </w:p>
    <w:p w:rsidR="00B7694B" w:rsidRDefault="00B7694B" w:rsidP="006E2D82">
      <w:pPr>
        <w:pStyle w:val="NoSpacing"/>
        <w:rPr>
          <w:rFonts w:ascii="Georgia" w:hAnsi="Georgia"/>
          <w:sz w:val="28"/>
          <w:szCs w:val="28"/>
        </w:rPr>
      </w:pPr>
      <w:r>
        <w:rPr>
          <w:rFonts w:ascii="Georgia" w:hAnsi="Georgia"/>
          <w:b/>
          <w:sz w:val="28"/>
          <w:szCs w:val="28"/>
        </w:rPr>
        <w:t xml:space="preserve">Tree Grant Application </w:t>
      </w:r>
      <w:r w:rsidR="006E5E60">
        <w:rPr>
          <w:rFonts w:ascii="Georgia" w:hAnsi="Georgia"/>
          <w:b/>
          <w:sz w:val="28"/>
          <w:szCs w:val="28"/>
        </w:rPr>
        <w:t>–</w:t>
      </w:r>
      <w:r>
        <w:rPr>
          <w:rFonts w:ascii="Georgia" w:hAnsi="Georgia"/>
          <w:b/>
          <w:sz w:val="28"/>
          <w:szCs w:val="28"/>
        </w:rPr>
        <w:t xml:space="preserve"> </w:t>
      </w:r>
      <w:r w:rsidR="006E5E60">
        <w:rPr>
          <w:rFonts w:ascii="Georgia" w:hAnsi="Georgia"/>
          <w:sz w:val="28"/>
          <w:szCs w:val="28"/>
        </w:rPr>
        <w:t>an application fee of $150 is required.  After some discussion it was the consensus of the Council to discuss at the Special Session meeting on June 18, 2018.</w:t>
      </w:r>
    </w:p>
    <w:p w:rsidR="006E5E60" w:rsidRDefault="006E5E60" w:rsidP="006E2D82">
      <w:pPr>
        <w:pStyle w:val="NoSpacing"/>
        <w:rPr>
          <w:rFonts w:ascii="Georgia" w:hAnsi="Georgia"/>
          <w:sz w:val="28"/>
          <w:szCs w:val="28"/>
        </w:rPr>
      </w:pPr>
      <w:r>
        <w:rPr>
          <w:rFonts w:ascii="Georgia" w:hAnsi="Georgia"/>
          <w:b/>
          <w:sz w:val="28"/>
          <w:szCs w:val="28"/>
        </w:rPr>
        <w:t xml:space="preserve">Committees – </w:t>
      </w:r>
      <w:r>
        <w:rPr>
          <w:rFonts w:ascii="Georgia" w:hAnsi="Georgia"/>
          <w:sz w:val="28"/>
          <w:szCs w:val="28"/>
        </w:rPr>
        <w:t>Mayor Seaver established two committees to review the Community Center and the Dog Pound.</w:t>
      </w:r>
    </w:p>
    <w:p w:rsidR="006E5E60" w:rsidRDefault="006E5E60" w:rsidP="006E2D82">
      <w:pPr>
        <w:pStyle w:val="NoSpacing"/>
        <w:rPr>
          <w:rFonts w:ascii="Georgia" w:hAnsi="Georgia"/>
          <w:sz w:val="28"/>
          <w:szCs w:val="28"/>
        </w:rPr>
      </w:pPr>
      <w:r>
        <w:rPr>
          <w:rFonts w:ascii="Georgia" w:hAnsi="Georgia"/>
          <w:sz w:val="28"/>
          <w:szCs w:val="28"/>
        </w:rPr>
        <w:t>Community Center Committee is Andy Gehlert, Josh Seaver, Nathan Abel, Darryl Jenkins, Courtney Abel, and Ken Stanfield.</w:t>
      </w:r>
    </w:p>
    <w:p w:rsidR="006E5E60" w:rsidRDefault="006E5E60" w:rsidP="006E2D82">
      <w:pPr>
        <w:pStyle w:val="NoSpacing"/>
        <w:rPr>
          <w:rFonts w:ascii="Georgia" w:hAnsi="Georgia"/>
          <w:sz w:val="28"/>
          <w:szCs w:val="28"/>
        </w:rPr>
      </w:pPr>
      <w:r>
        <w:rPr>
          <w:rFonts w:ascii="Georgia" w:hAnsi="Georgia"/>
          <w:sz w:val="28"/>
          <w:szCs w:val="28"/>
        </w:rPr>
        <w:t>Dog Pound – Vincent MacClugage, Josh Seaver, Jeanette Struemph</w:t>
      </w:r>
      <w:r w:rsidR="00145392">
        <w:rPr>
          <w:rFonts w:ascii="Georgia" w:hAnsi="Georgia"/>
          <w:sz w:val="28"/>
          <w:szCs w:val="28"/>
        </w:rPr>
        <w:t>, and Tony Gieck.</w:t>
      </w:r>
    </w:p>
    <w:p w:rsidR="00145392" w:rsidRDefault="00145392" w:rsidP="006E2D82">
      <w:pPr>
        <w:pStyle w:val="NoSpacing"/>
        <w:rPr>
          <w:rFonts w:ascii="Georgia" w:hAnsi="Georgia"/>
          <w:sz w:val="28"/>
          <w:szCs w:val="28"/>
        </w:rPr>
      </w:pPr>
      <w:r>
        <w:rPr>
          <w:rFonts w:ascii="Georgia" w:hAnsi="Georgia"/>
          <w:b/>
          <w:sz w:val="28"/>
          <w:szCs w:val="28"/>
        </w:rPr>
        <w:t xml:space="preserve">Public Works Darryl Jenkins – </w:t>
      </w:r>
      <w:r>
        <w:rPr>
          <w:rFonts w:ascii="Georgia" w:hAnsi="Georgia"/>
          <w:sz w:val="28"/>
          <w:szCs w:val="28"/>
        </w:rPr>
        <w:t>nothing for the Council.</w:t>
      </w:r>
    </w:p>
    <w:p w:rsidR="00145392" w:rsidRDefault="00145392" w:rsidP="006E2D82">
      <w:pPr>
        <w:pStyle w:val="NoSpacing"/>
        <w:rPr>
          <w:rFonts w:ascii="Georgia" w:hAnsi="Georgia"/>
          <w:b/>
          <w:sz w:val="28"/>
          <w:szCs w:val="28"/>
        </w:rPr>
      </w:pPr>
      <w:r>
        <w:rPr>
          <w:rFonts w:ascii="Georgia" w:hAnsi="Georgia"/>
          <w:b/>
          <w:sz w:val="28"/>
          <w:szCs w:val="28"/>
        </w:rPr>
        <w:t>Police Captain Elrod –</w:t>
      </w:r>
    </w:p>
    <w:p w:rsidR="00145392" w:rsidRDefault="00145392" w:rsidP="006E2D82">
      <w:pPr>
        <w:pStyle w:val="NoSpacing"/>
        <w:rPr>
          <w:rFonts w:ascii="Georgia" w:hAnsi="Georgia"/>
          <w:sz w:val="28"/>
          <w:szCs w:val="28"/>
        </w:rPr>
      </w:pPr>
      <w:r>
        <w:rPr>
          <w:rFonts w:ascii="Georgia" w:hAnsi="Georgia"/>
          <w:b/>
          <w:sz w:val="28"/>
          <w:szCs w:val="28"/>
        </w:rPr>
        <w:t xml:space="preserve">Shirts for the Dog Catcher </w:t>
      </w:r>
      <w:r w:rsidR="008F09B4">
        <w:rPr>
          <w:rFonts w:ascii="Georgia" w:hAnsi="Georgia"/>
          <w:b/>
          <w:sz w:val="28"/>
          <w:szCs w:val="28"/>
        </w:rPr>
        <w:t>–</w:t>
      </w:r>
      <w:r>
        <w:rPr>
          <w:rFonts w:ascii="Georgia" w:hAnsi="Georgia"/>
          <w:b/>
          <w:sz w:val="28"/>
          <w:szCs w:val="28"/>
        </w:rPr>
        <w:t xml:space="preserve"> </w:t>
      </w:r>
      <w:r w:rsidR="008F09B4">
        <w:rPr>
          <w:rFonts w:ascii="Georgia" w:hAnsi="Georgia"/>
          <w:sz w:val="28"/>
          <w:szCs w:val="28"/>
        </w:rPr>
        <w:t>Alderman Tony Gieck made a motion to allow the purchase of 3 shirts for the dog catcher not to exceed $75 coming from the General Fund.  The motion was seconded by Alderwoman Jeanette Struemph, all in favor.</w:t>
      </w:r>
    </w:p>
    <w:p w:rsidR="008F09B4" w:rsidRDefault="008F09B4" w:rsidP="006E2D82">
      <w:pPr>
        <w:pStyle w:val="NoSpacing"/>
        <w:rPr>
          <w:rFonts w:ascii="Georgia" w:hAnsi="Georgia"/>
          <w:b/>
          <w:sz w:val="28"/>
          <w:szCs w:val="28"/>
        </w:rPr>
      </w:pPr>
      <w:r>
        <w:rPr>
          <w:rFonts w:ascii="Georgia" w:hAnsi="Georgia"/>
          <w:b/>
          <w:sz w:val="28"/>
          <w:szCs w:val="28"/>
        </w:rPr>
        <w:t xml:space="preserve">Fire Chief Dwight Francis – </w:t>
      </w:r>
    </w:p>
    <w:p w:rsidR="008F09B4" w:rsidRDefault="008F09B4" w:rsidP="006E2D82">
      <w:pPr>
        <w:pStyle w:val="NoSpacing"/>
        <w:rPr>
          <w:rFonts w:ascii="Georgia" w:hAnsi="Georgia"/>
          <w:sz w:val="28"/>
          <w:szCs w:val="28"/>
        </w:rPr>
      </w:pPr>
      <w:r>
        <w:rPr>
          <w:rFonts w:ascii="Georgia" w:hAnsi="Georgia"/>
          <w:b/>
          <w:sz w:val="28"/>
          <w:szCs w:val="28"/>
        </w:rPr>
        <w:t xml:space="preserve">Surplus money in their budget – </w:t>
      </w:r>
      <w:r>
        <w:rPr>
          <w:rFonts w:ascii="Georgia" w:hAnsi="Georgia"/>
          <w:sz w:val="28"/>
          <w:szCs w:val="28"/>
        </w:rPr>
        <w:t>After some discussion Alderwoman Jeanette Struemph made a motion to allow the department to purchase turn out gear in the amount of $14,086.  The motion was seconded by Alderwoman Courtney Abel.  Voting went as follows: Struemph aye, Abel aye, Stanfield aye, and Gieck nay.</w:t>
      </w:r>
    </w:p>
    <w:p w:rsidR="008F09B4" w:rsidRDefault="008F09B4" w:rsidP="006E2D82">
      <w:pPr>
        <w:pStyle w:val="NoSpacing"/>
        <w:rPr>
          <w:rFonts w:ascii="Georgia" w:hAnsi="Georgia"/>
          <w:b/>
          <w:sz w:val="28"/>
          <w:szCs w:val="28"/>
        </w:rPr>
      </w:pPr>
      <w:r>
        <w:rPr>
          <w:rFonts w:ascii="Georgia" w:hAnsi="Georgia"/>
          <w:b/>
          <w:sz w:val="28"/>
          <w:szCs w:val="28"/>
        </w:rPr>
        <w:lastRenderedPageBreak/>
        <w:t>NEW BUSINESS:</w:t>
      </w:r>
    </w:p>
    <w:p w:rsidR="008F09B4" w:rsidRDefault="008F09B4" w:rsidP="006E2D82">
      <w:pPr>
        <w:pStyle w:val="NoSpacing"/>
        <w:rPr>
          <w:rFonts w:ascii="Georgia" w:hAnsi="Georgia"/>
          <w:sz w:val="28"/>
          <w:szCs w:val="28"/>
        </w:rPr>
      </w:pPr>
      <w:r>
        <w:rPr>
          <w:rFonts w:ascii="Georgia" w:hAnsi="Georgia"/>
          <w:b/>
          <w:sz w:val="28"/>
          <w:szCs w:val="28"/>
        </w:rPr>
        <w:t xml:space="preserve">MRPC Dues – </w:t>
      </w:r>
      <w:r>
        <w:rPr>
          <w:rFonts w:ascii="Georgia" w:hAnsi="Georgia"/>
          <w:sz w:val="28"/>
          <w:szCs w:val="28"/>
        </w:rPr>
        <w:t>Alderwoman Jeanette Struemph made a motion to pay the increased dues and remain a member of MRPC in the amount of $950.  The motion was seconded by Alderman Ken Stanfield.  Voting went as follows: Struemph aye, Stanfield aye, Abel aye, Gieck nay.</w:t>
      </w: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b/>
          <w:sz w:val="28"/>
          <w:szCs w:val="28"/>
        </w:rPr>
      </w:pPr>
      <w:r>
        <w:rPr>
          <w:rFonts w:ascii="Georgia" w:hAnsi="Georgia"/>
          <w:b/>
          <w:sz w:val="28"/>
          <w:szCs w:val="28"/>
        </w:rPr>
        <w:t>ADJOURN:</w:t>
      </w:r>
    </w:p>
    <w:p w:rsidR="008F09B4" w:rsidRDefault="008F09B4" w:rsidP="006E2D82">
      <w:pPr>
        <w:pStyle w:val="NoSpacing"/>
        <w:rPr>
          <w:rFonts w:ascii="Georgia" w:hAnsi="Georgia"/>
          <w:sz w:val="28"/>
          <w:szCs w:val="28"/>
        </w:rPr>
      </w:pPr>
      <w:r>
        <w:rPr>
          <w:rFonts w:ascii="Georgia" w:hAnsi="Georgia"/>
          <w:sz w:val="28"/>
          <w:szCs w:val="28"/>
        </w:rPr>
        <w:t>Alderman Tony Gieck made a motion to adjourn the meeting.  The motion was seconded by Alderwoman Jeanette Struemph, all in favor.  Meeting adjourned.</w:t>
      </w: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r>
        <w:rPr>
          <w:rFonts w:ascii="Georgia" w:hAnsi="Georgia"/>
          <w:sz w:val="28"/>
          <w:szCs w:val="28"/>
        </w:rPr>
        <w:t>___________________</w:t>
      </w:r>
    </w:p>
    <w:p w:rsidR="008F09B4" w:rsidRDefault="008F09B4" w:rsidP="006E2D82">
      <w:pPr>
        <w:pStyle w:val="NoSpacing"/>
        <w:rPr>
          <w:rFonts w:ascii="Georgia" w:hAnsi="Georgia"/>
          <w:sz w:val="28"/>
          <w:szCs w:val="28"/>
        </w:rPr>
      </w:pPr>
      <w:r>
        <w:rPr>
          <w:rFonts w:ascii="Georgia" w:hAnsi="Georgia"/>
          <w:sz w:val="28"/>
          <w:szCs w:val="28"/>
        </w:rPr>
        <w:t>Josh Seaver, Mayor</w:t>
      </w: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p>
    <w:p w:rsidR="008F09B4" w:rsidRDefault="008F09B4" w:rsidP="006E2D8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___________________</w:t>
      </w:r>
    </w:p>
    <w:p w:rsidR="008F09B4" w:rsidRPr="008F09B4" w:rsidRDefault="008F09B4" w:rsidP="006E2D82">
      <w:pPr>
        <w:pStyle w:val="NoSpacing"/>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Frankie Hicks, City Clerk</w:t>
      </w:r>
      <w:bookmarkStart w:id="0" w:name="_GoBack"/>
      <w:bookmarkEnd w:id="0"/>
    </w:p>
    <w:p w:rsidR="00D220C1" w:rsidRPr="00D220C1" w:rsidRDefault="00D220C1" w:rsidP="006E2D82">
      <w:pPr>
        <w:pStyle w:val="NoSpacing"/>
        <w:rPr>
          <w:rFonts w:ascii="Georgia" w:hAnsi="Georgia"/>
          <w:sz w:val="28"/>
          <w:szCs w:val="28"/>
        </w:rPr>
      </w:pPr>
    </w:p>
    <w:sectPr w:rsidR="00D220C1" w:rsidRPr="00D22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82"/>
    <w:rsid w:val="00131BD7"/>
    <w:rsid w:val="00145392"/>
    <w:rsid w:val="00186A0D"/>
    <w:rsid w:val="006E2D82"/>
    <w:rsid w:val="006E5E60"/>
    <w:rsid w:val="008F09B4"/>
    <w:rsid w:val="00B7694B"/>
    <w:rsid w:val="00D220C1"/>
    <w:rsid w:val="00F3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1721"/>
  <w15:chartTrackingRefBased/>
  <w15:docId w15:val="{595D483C-B96A-4FEE-8F07-FEE9ABC6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D82"/>
    <w:pPr>
      <w:spacing w:after="0" w:line="240" w:lineRule="auto"/>
    </w:pPr>
  </w:style>
  <w:style w:type="paragraph" w:styleId="BalloonText">
    <w:name w:val="Balloon Text"/>
    <w:basedOn w:val="Normal"/>
    <w:link w:val="BalloonTextChar"/>
    <w:uiPriority w:val="99"/>
    <w:semiHidden/>
    <w:unhideWhenUsed/>
    <w:rsid w:val="008F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1593</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Hicks</dc:creator>
  <cp:keywords/>
  <dc:description/>
  <cp:lastModifiedBy>Frankie Hicks</cp:lastModifiedBy>
  <cp:revision>1</cp:revision>
  <cp:lastPrinted>2018-06-15T20:57:00Z</cp:lastPrinted>
  <dcterms:created xsi:type="dcterms:W3CDTF">2018-06-14T18:22:00Z</dcterms:created>
  <dcterms:modified xsi:type="dcterms:W3CDTF">2018-06-15T20:58:00Z</dcterms:modified>
</cp:coreProperties>
</file>