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73" w:rsidRDefault="00A95241" w:rsidP="00A95241">
      <w:pPr>
        <w:pStyle w:val="NoSpacing"/>
        <w:rPr>
          <w:rFonts w:ascii="Georgia" w:hAnsi="Georgia"/>
          <w:b/>
          <w:sz w:val="28"/>
          <w:szCs w:val="28"/>
        </w:rPr>
      </w:pPr>
      <w:r>
        <w:t xml:space="preserve">   </w:t>
      </w:r>
      <w:r>
        <w:rPr>
          <w:rFonts w:ascii="Georgia" w:hAnsi="Georgia"/>
          <w:b/>
          <w:sz w:val="28"/>
          <w:szCs w:val="28"/>
        </w:rPr>
        <w:t>THE CITY OF BELLE BOARD OF ALDERMEN MET IN REGULAR SESSION ON TUESDAY, MAY 8, 2018 AT 6:30 P.M. AT THE BELLE CITY HALL.  OFFICALS PRESENT WERE MAYOR JOSH SEAVER, ALDERWOMAN JEANETTE STRUEMPH, ALDERMEN KEN STANFIELD, AND TONY GIECK.</w:t>
      </w:r>
    </w:p>
    <w:p w:rsidR="00A95241" w:rsidRDefault="00A95241" w:rsidP="00A95241">
      <w:pPr>
        <w:pStyle w:val="NoSpacing"/>
        <w:rPr>
          <w:rFonts w:ascii="Georgia" w:hAnsi="Georgia"/>
          <w:b/>
          <w:sz w:val="28"/>
          <w:szCs w:val="28"/>
        </w:rPr>
      </w:pPr>
    </w:p>
    <w:p w:rsidR="00A95241" w:rsidRDefault="00A95241" w:rsidP="00A95241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meeting was called to order by Mayor Josh Seaver.  The Pledge of Allegiance was recited.</w:t>
      </w:r>
    </w:p>
    <w:p w:rsidR="00A95241" w:rsidRDefault="00A95241" w:rsidP="00A95241">
      <w:pPr>
        <w:pStyle w:val="NoSpacing"/>
        <w:rPr>
          <w:rFonts w:ascii="Georgia" w:hAnsi="Georgia"/>
          <w:sz w:val="28"/>
          <w:szCs w:val="28"/>
        </w:rPr>
      </w:pPr>
    </w:p>
    <w:p w:rsidR="00A95241" w:rsidRDefault="00A95241" w:rsidP="00A95241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A95241" w:rsidRDefault="00A95241" w:rsidP="00A95241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Jeanette Struemph made a motion to accept the agenda as written.  The motion was seconded by Alderman Ken Stanfield, all in favor.</w:t>
      </w:r>
    </w:p>
    <w:p w:rsidR="00A95241" w:rsidRDefault="00A95241" w:rsidP="00A95241">
      <w:pPr>
        <w:pStyle w:val="NoSpacing"/>
        <w:rPr>
          <w:rFonts w:ascii="Georgia" w:hAnsi="Georgia"/>
          <w:sz w:val="28"/>
          <w:szCs w:val="28"/>
        </w:rPr>
      </w:pPr>
    </w:p>
    <w:p w:rsidR="00A95241" w:rsidRDefault="00A95241" w:rsidP="00A95241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MINUTES:</w:t>
      </w:r>
    </w:p>
    <w:p w:rsidR="00A95241" w:rsidRDefault="00A95241" w:rsidP="00A95241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Jeanette Struemph made a motion to accept the minutes from April 10, 2018 Regular Session as written.  The motion was seconded by Alderman Tony Gieck, all in favor.</w:t>
      </w:r>
    </w:p>
    <w:p w:rsidR="00A95241" w:rsidRDefault="00A95241" w:rsidP="00A95241">
      <w:pPr>
        <w:pStyle w:val="NoSpacing"/>
        <w:rPr>
          <w:rFonts w:ascii="Georgia" w:hAnsi="Georgia"/>
          <w:sz w:val="28"/>
          <w:szCs w:val="28"/>
        </w:rPr>
      </w:pPr>
    </w:p>
    <w:p w:rsidR="00A95241" w:rsidRDefault="00A95241" w:rsidP="00A95241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TREASURER’S CASH SUMMARY &amp; BILLS TO BE PAID:</w:t>
      </w:r>
    </w:p>
    <w:p w:rsidR="00A95241" w:rsidRDefault="00A95241" w:rsidP="00A95241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Jeanette Struemph made a motion to accept both the bills to be paid and the cash summary as written.  The motion was seconded by alderman Ken Stanfield, all in favor.</w:t>
      </w:r>
    </w:p>
    <w:p w:rsidR="00A95241" w:rsidRDefault="00A95241" w:rsidP="00A95241">
      <w:pPr>
        <w:pStyle w:val="NoSpacing"/>
        <w:rPr>
          <w:rFonts w:ascii="Georgia" w:hAnsi="Georgia"/>
          <w:sz w:val="28"/>
          <w:szCs w:val="28"/>
        </w:rPr>
      </w:pPr>
    </w:p>
    <w:p w:rsidR="00A95241" w:rsidRDefault="00A95241" w:rsidP="00A95241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VISITORS:</w:t>
      </w:r>
    </w:p>
    <w:p w:rsidR="00A95241" w:rsidRDefault="00A95241" w:rsidP="00A95241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None</w:t>
      </w:r>
    </w:p>
    <w:p w:rsidR="00A95241" w:rsidRDefault="00A95241" w:rsidP="00A95241">
      <w:pPr>
        <w:pStyle w:val="NoSpacing"/>
        <w:rPr>
          <w:rFonts w:ascii="Georgia" w:hAnsi="Georgia"/>
          <w:sz w:val="28"/>
          <w:szCs w:val="28"/>
        </w:rPr>
      </w:pPr>
    </w:p>
    <w:p w:rsidR="00A95241" w:rsidRDefault="00A95241" w:rsidP="00A95241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OLD BUSINESS:</w:t>
      </w:r>
    </w:p>
    <w:p w:rsidR="00F56F37" w:rsidRDefault="00A95241" w:rsidP="00A95241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Vacant Seat Ward 1 – </w:t>
      </w:r>
      <w:r>
        <w:rPr>
          <w:rFonts w:ascii="Georgia" w:hAnsi="Georgia"/>
          <w:sz w:val="28"/>
          <w:szCs w:val="28"/>
        </w:rPr>
        <w:t>5 individuals w</w:t>
      </w:r>
      <w:r w:rsidR="009405A1">
        <w:rPr>
          <w:rFonts w:ascii="Georgia" w:hAnsi="Georgia"/>
          <w:sz w:val="28"/>
          <w:szCs w:val="28"/>
        </w:rPr>
        <w:t xml:space="preserve">ere interested in the open seat, Stewart </w:t>
      </w:r>
      <w:proofErr w:type="spellStart"/>
      <w:r w:rsidR="009405A1">
        <w:rPr>
          <w:rFonts w:ascii="Georgia" w:hAnsi="Georgia"/>
          <w:sz w:val="28"/>
          <w:szCs w:val="28"/>
        </w:rPr>
        <w:t>Darrah</w:t>
      </w:r>
      <w:proofErr w:type="spellEnd"/>
      <w:r w:rsidR="009405A1">
        <w:rPr>
          <w:rFonts w:ascii="Georgia" w:hAnsi="Georgia"/>
          <w:sz w:val="28"/>
          <w:szCs w:val="28"/>
        </w:rPr>
        <w:t xml:space="preserve">, Dave Grubbs, Sara </w:t>
      </w:r>
      <w:proofErr w:type="spellStart"/>
      <w:r w:rsidR="009405A1">
        <w:rPr>
          <w:rFonts w:ascii="Georgia" w:hAnsi="Georgia"/>
          <w:sz w:val="28"/>
          <w:szCs w:val="28"/>
        </w:rPr>
        <w:t>Heitman</w:t>
      </w:r>
      <w:proofErr w:type="spellEnd"/>
      <w:r w:rsidR="009405A1">
        <w:rPr>
          <w:rFonts w:ascii="Georgia" w:hAnsi="Georgia"/>
          <w:sz w:val="28"/>
          <w:szCs w:val="28"/>
        </w:rPr>
        <w:t>, Ed Gehlert, and Courtney Abel.  After some discussion Alderman Tony Gieck made a motion to appoint Courtney Abel to fill the Ward 1 seat.  The motion was seconded by Alderman Ken Stanfield.  Voting went as follows: Gieck aye, Stanfield aye, Struemph abstain.</w:t>
      </w:r>
    </w:p>
    <w:p w:rsidR="00F56F37" w:rsidRDefault="00F56F37" w:rsidP="00A95241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Mayor Protem – </w:t>
      </w:r>
      <w:r>
        <w:rPr>
          <w:rFonts w:ascii="Georgia" w:hAnsi="Georgia"/>
          <w:sz w:val="28"/>
          <w:szCs w:val="28"/>
        </w:rPr>
        <w:t xml:space="preserve">It is the consensus of the Council to appoint Alderman Tony Gieck as Mayor Protem.  </w:t>
      </w:r>
    </w:p>
    <w:p w:rsidR="00F56F37" w:rsidRPr="00F56F37" w:rsidRDefault="00F56F37" w:rsidP="00A95241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Swear in of newly appointed Alderwoman Courtney Abel – </w:t>
      </w:r>
      <w:r>
        <w:rPr>
          <w:rFonts w:ascii="Georgia" w:hAnsi="Georgia"/>
          <w:sz w:val="28"/>
          <w:szCs w:val="28"/>
        </w:rPr>
        <w:t>Alderwoman Courtney Abel was sworn in by City Clerk Frankie Hicks.</w:t>
      </w:r>
    </w:p>
    <w:p w:rsidR="00F56F37" w:rsidRDefault="00F56F37" w:rsidP="00A95241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Updated Community Center Application – </w:t>
      </w:r>
      <w:r>
        <w:rPr>
          <w:rFonts w:ascii="Georgia" w:hAnsi="Georgia"/>
          <w:sz w:val="28"/>
          <w:szCs w:val="28"/>
        </w:rPr>
        <w:t>Alderman Tony Gieck made a motion to approve the updated community center application.  The motion was seconded by Alderman Ken Stanfield, all in favor.</w:t>
      </w:r>
    </w:p>
    <w:p w:rsidR="00F56F37" w:rsidRDefault="00F56F37" w:rsidP="00A95241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 xml:space="preserve">Proposal for school to use the Community Center – </w:t>
      </w:r>
      <w:r>
        <w:rPr>
          <w:rFonts w:ascii="Georgia" w:hAnsi="Georgia"/>
          <w:sz w:val="28"/>
          <w:szCs w:val="28"/>
        </w:rPr>
        <w:t>Mayor Seaver presented the Council with a proposal regarding the Maries R2 School to use the Community Center in exchange for community service hours.  After some discussion Alderman Tony Gieck made a motion to leave the rental as is with the school which is a reduced rental fee of $100 and cleaning fee of $70.  The motion was seconded by Alderwoman Jeanette Struemph, all in favor.</w:t>
      </w:r>
    </w:p>
    <w:p w:rsidR="00F56F37" w:rsidRDefault="00F56F37" w:rsidP="00A95241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Anthony </w:t>
      </w:r>
      <w:proofErr w:type="spellStart"/>
      <w:r>
        <w:rPr>
          <w:rFonts w:ascii="Georgia" w:hAnsi="Georgia"/>
          <w:b/>
          <w:sz w:val="28"/>
          <w:szCs w:val="28"/>
        </w:rPr>
        <w:t>Giacolone</w:t>
      </w:r>
      <w:proofErr w:type="spellEnd"/>
      <w:r>
        <w:rPr>
          <w:rFonts w:ascii="Georgia" w:hAnsi="Georgia"/>
          <w:b/>
          <w:sz w:val="28"/>
          <w:szCs w:val="28"/>
        </w:rPr>
        <w:t xml:space="preserve"> resignation letter – </w:t>
      </w:r>
      <w:r>
        <w:rPr>
          <w:rFonts w:ascii="Georgia" w:hAnsi="Georgia"/>
          <w:sz w:val="28"/>
          <w:szCs w:val="28"/>
        </w:rPr>
        <w:t xml:space="preserve">Alderman Tony Gieck made a motion to accept the resignation letter from Mr. </w:t>
      </w:r>
      <w:proofErr w:type="spellStart"/>
      <w:r>
        <w:rPr>
          <w:rFonts w:ascii="Georgia" w:hAnsi="Georgia"/>
          <w:sz w:val="28"/>
          <w:szCs w:val="28"/>
        </w:rPr>
        <w:t>Giacolone</w:t>
      </w:r>
      <w:proofErr w:type="spellEnd"/>
      <w:r>
        <w:rPr>
          <w:rFonts w:ascii="Georgia" w:hAnsi="Georgia"/>
          <w:sz w:val="28"/>
          <w:szCs w:val="28"/>
        </w:rPr>
        <w:t>.  The motion was seconded by Alderwoman Jeanette Struemph, all in favor.</w:t>
      </w:r>
    </w:p>
    <w:p w:rsidR="00F56F37" w:rsidRDefault="00F56F37" w:rsidP="00A95241">
      <w:pPr>
        <w:pStyle w:val="NoSpacing"/>
        <w:rPr>
          <w:rFonts w:ascii="Georgia" w:hAnsi="Georgia"/>
          <w:sz w:val="28"/>
          <w:szCs w:val="28"/>
        </w:rPr>
      </w:pPr>
    </w:p>
    <w:p w:rsidR="001912AE" w:rsidRDefault="001912AE" w:rsidP="00A95241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DEPARTMENT HEAD REPORTS:</w:t>
      </w:r>
    </w:p>
    <w:p w:rsidR="001912AE" w:rsidRDefault="001912AE" w:rsidP="00A95241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Mayor Josh Seaver – </w:t>
      </w:r>
    </w:p>
    <w:p w:rsidR="001912AE" w:rsidRDefault="001912AE" w:rsidP="00A95241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Mileage/Pretrip Inspection Forms – </w:t>
      </w:r>
      <w:r>
        <w:rPr>
          <w:rFonts w:ascii="Georgia" w:hAnsi="Georgia"/>
          <w:sz w:val="28"/>
          <w:szCs w:val="28"/>
        </w:rPr>
        <w:t>Mayor Seaver presented the Council and employees with the proposed form to be kept on all city vehicles.  Alderwoman Jeanette Struemph made a motion to table until next month.  The motion was seconded by Alderman Ken Stanfield, all in favor.</w:t>
      </w:r>
    </w:p>
    <w:p w:rsidR="001912AE" w:rsidRDefault="001912AE" w:rsidP="00A95241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Public Works Darryl Jenkins/Nathan Abel – </w:t>
      </w:r>
    </w:p>
    <w:p w:rsidR="001912AE" w:rsidRDefault="00F52AD8" w:rsidP="00A95241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Bringing Seasonal Employees Back – </w:t>
      </w:r>
      <w:r>
        <w:rPr>
          <w:rFonts w:ascii="Georgia" w:hAnsi="Georgia"/>
          <w:sz w:val="28"/>
          <w:szCs w:val="28"/>
        </w:rPr>
        <w:t xml:space="preserve">Alderwoman Jeanette Struemph made a motion to allow Dave Heflin to come back to work on May 14, 2018 and that they may bring Denny </w:t>
      </w:r>
      <w:proofErr w:type="spellStart"/>
      <w:r>
        <w:rPr>
          <w:rFonts w:ascii="Georgia" w:hAnsi="Georgia"/>
          <w:sz w:val="28"/>
          <w:szCs w:val="28"/>
        </w:rPr>
        <w:t>Cantriel</w:t>
      </w:r>
      <w:proofErr w:type="spellEnd"/>
      <w:r>
        <w:rPr>
          <w:rFonts w:ascii="Georgia" w:hAnsi="Georgia"/>
          <w:sz w:val="28"/>
          <w:szCs w:val="28"/>
        </w:rPr>
        <w:t xml:space="preserve"> back when they see appropriate.  The motion was seconded by Alderman Ken Stanfield, all in favor.</w:t>
      </w:r>
    </w:p>
    <w:p w:rsidR="00F52AD8" w:rsidRDefault="00F52AD8" w:rsidP="00A95241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Transfer of Funds – </w:t>
      </w:r>
      <w:r>
        <w:rPr>
          <w:rFonts w:ascii="Georgia" w:hAnsi="Georgia"/>
          <w:sz w:val="28"/>
          <w:szCs w:val="28"/>
        </w:rPr>
        <w:t>Alderman Tony Gieck made a motion to move $12,295.33 from Special Rd District #6 to Streets, and $2,000 from each of the following streets, general, water, sewer, and community center and put into Park for a total of $10,000.  The motion was seconded by Alderman Ken Stanfield, all in favor.</w:t>
      </w:r>
    </w:p>
    <w:p w:rsidR="00F52AD8" w:rsidRDefault="00F52AD8" w:rsidP="00A95241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Police Department Captain Elrod – </w:t>
      </w:r>
    </w:p>
    <w:p w:rsidR="00F52AD8" w:rsidRDefault="00F52AD8" w:rsidP="00A95241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Change</w:t>
      </w:r>
      <w:r w:rsidR="0082396E">
        <w:rPr>
          <w:rFonts w:ascii="Georgia" w:hAnsi="Georgia"/>
          <w:b/>
          <w:sz w:val="28"/>
          <w:szCs w:val="28"/>
        </w:rPr>
        <w:t xml:space="preserve"> Speed Limits on some city streets – </w:t>
      </w:r>
      <w:r w:rsidR="0082396E">
        <w:rPr>
          <w:rFonts w:ascii="Georgia" w:hAnsi="Georgia"/>
          <w:sz w:val="28"/>
          <w:szCs w:val="28"/>
        </w:rPr>
        <w:t>check ordinances tabled until next month.</w:t>
      </w:r>
    </w:p>
    <w:p w:rsidR="0082396E" w:rsidRDefault="0082396E" w:rsidP="00A95241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Fire Department Nathan Abel –</w:t>
      </w:r>
    </w:p>
    <w:p w:rsidR="0082396E" w:rsidRDefault="0082396E" w:rsidP="00A95241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Separation of Fire Department from City – </w:t>
      </w:r>
      <w:r>
        <w:rPr>
          <w:rFonts w:ascii="Georgia" w:hAnsi="Georgia"/>
          <w:sz w:val="28"/>
          <w:szCs w:val="28"/>
        </w:rPr>
        <w:t>Fire District have a lease agreement drawn up on the fire house by their attorney.</w:t>
      </w:r>
    </w:p>
    <w:p w:rsidR="0082396E" w:rsidRDefault="0082396E" w:rsidP="00A95241">
      <w:pPr>
        <w:pStyle w:val="NoSpacing"/>
        <w:rPr>
          <w:rFonts w:ascii="Georgia" w:hAnsi="Georgia"/>
          <w:sz w:val="28"/>
          <w:szCs w:val="28"/>
        </w:rPr>
      </w:pPr>
    </w:p>
    <w:p w:rsidR="0082396E" w:rsidRDefault="0082396E" w:rsidP="00A95241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NEW BUSINESS:</w:t>
      </w:r>
    </w:p>
    <w:p w:rsidR="0082396E" w:rsidRDefault="0082396E" w:rsidP="00A95241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Dispatching Contract with Osage County – </w:t>
      </w:r>
      <w:r>
        <w:rPr>
          <w:rFonts w:ascii="Georgia" w:hAnsi="Georgia"/>
          <w:sz w:val="28"/>
          <w:szCs w:val="28"/>
        </w:rPr>
        <w:t>Alderman Tony Gieck made a motion to table until next month to review.  The motion was seconded by Alderman Ken Stanfield, all in favor.</w:t>
      </w:r>
    </w:p>
    <w:p w:rsidR="0082396E" w:rsidRDefault="0082396E" w:rsidP="00A95241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ADJOURN:</w:t>
      </w:r>
    </w:p>
    <w:p w:rsidR="0082396E" w:rsidRDefault="0082396E" w:rsidP="00A95241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Jeanette Struemph made a motion to adjourn the meeting.  The motion was seconded by Alderman Ken Stanfield, all in favor.  Meeting adjourned.</w:t>
      </w:r>
    </w:p>
    <w:p w:rsidR="0082396E" w:rsidRDefault="0082396E" w:rsidP="00A95241">
      <w:pPr>
        <w:pStyle w:val="NoSpacing"/>
        <w:rPr>
          <w:rFonts w:ascii="Georgia" w:hAnsi="Georgia"/>
          <w:sz w:val="28"/>
          <w:szCs w:val="28"/>
        </w:rPr>
      </w:pPr>
    </w:p>
    <w:p w:rsidR="0082396E" w:rsidRDefault="0082396E" w:rsidP="00A95241">
      <w:pPr>
        <w:pStyle w:val="NoSpacing"/>
        <w:rPr>
          <w:rFonts w:ascii="Georgia" w:hAnsi="Georgia"/>
          <w:sz w:val="28"/>
          <w:szCs w:val="28"/>
        </w:rPr>
      </w:pPr>
    </w:p>
    <w:p w:rsidR="0082396E" w:rsidRDefault="0082396E" w:rsidP="00A95241">
      <w:pPr>
        <w:pStyle w:val="NoSpacing"/>
        <w:rPr>
          <w:rFonts w:ascii="Georgia" w:hAnsi="Georgia"/>
          <w:sz w:val="28"/>
          <w:szCs w:val="28"/>
        </w:rPr>
      </w:pPr>
    </w:p>
    <w:p w:rsidR="0082396E" w:rsidRDefault="0082396E" w:rsidP="00A95241">
      <w:pPr>
        <w:pStyle w:val="NoSpacing"/>
        <w:rPr>
          <w:rFonts w:ascii="Georgia" w:hAnsi="Georgia"/>
          <w:sz w:val="28"/>
          <w:szCs w:val="28"/>
        </w:rPr>
      </w:pPr>
    </w:p>
    <w:p w:rsidR="0082396E" w:rsidRDefault="0082396E" w:rsidP="00A95241">
      <w:pPr>
        <w:pStyle w:val="NoSpacing"/>
        <w:rPr>
          <w:rFonts w:ascii="Georgia" w:hAnsi="Georgia"/>
          <w:sz w:val="28"/>
          <w:szCs w:val="28"/>
        </w:rPr>
      </w:pPr>
    </w:p>
    <w:p w:rsidR="0082396E" w:rsidRDefault="0082396E" w:rsidP="00A95241">
      <w:pPr>
        <w:pStyle w:val="NoSpacing"/>
        <w:rPr>
          <w:rFonts w:ascii="Georgia" w:hAnsi="Georgia"/>
          <w:sz w:val="28"/>
          <w:szCs w:val="28"/>
        </w:rPr>
      </w:pPr>
    </w:p>
    <w:p w:rsidR="0082396E" w:rsidRDefault="0082396E" w:rsidP="00A95241">
      <w:pPr>
        <w:pStyle w:val="NoSpacing"/>
        <w:rPr>
          <w:rFonts w:ascii="Georgia" w:hAnsi="Georgia"/>
          <w:sz w:val="28"/>
          <w:szCs w:val="28"/>
        </w:rPr>
      </w:pPr>
    </w:p>
    <w:p w:rsidR="0082396E" w:rsidRDefault="0082396E" w:rsidP="00A95241">
      <w:pPr>
        <w:pStyle w:val="NoSpacing"/>
        <w:rPr>
          <w:rFonts w:ascii="Georgia" w:hAnsi="Georgia"/>
          <w:sz w:val="28"/>
          <w:szCs w:val="28"/>
        </w:rPr>
      </w:pPr>
    </w:p>
    <w:p w:rsidR="0082396E" w:rsidRDefault="0082396E" w:rsidP="00A95241">
      <w:pPr>
        <w:pStyle w:val="NoSpacing"/>
        <w:rPr>
          <w:rFonts w:ascii="Georgia" w:hAnsi="Georgia"/>
          <w:sz w:val="28"/>
          <w:szCs w:val="28"/>
        </w:rPr>
      </w:pPr>
    </w:p>
    <w:p w:rsidR="0082396E" w:rsidRDefault="0082396E" w:rsidP="00A95241">
      <w:pPr>
        <w:pStyle w:val="NoSpacing"/>
        <w:rPr>
          <w:rFonts w:ascii="Georgia" w:hAnsi="Georgia"/>
          <w:sz w:val="28"/>
          <w:szCs w:val="28"/>
        </w:rPr>
      </w:pPr>
    </w:p>
    <w:p w:rsidR="0082396E" w:rsidRDefault="0082396E" w:rsidP="00A95241">
      <w:pPr>
        <w:pStyle w:val="NoSpacing"/>
        <w:rPr>
          <w:rFonts w:ascii="Georgia" w:hAnsi="Georgia"/>
          <w:sz w:val="28"/>
          <w:szCs w:val="28"/>
        </w:rPr>
      </w:pPr>
    </w:p>
    <w:p w:rsidR="0082396E" w:rsidRDefault="0082396E" w:rsidP="00A95241">
      <w:pPr>
        <w:pStyle w:val="NoSpacing"/>
        <w:rPr>
          <w:rFonts w:ascii="Georgia" w:hAnsi="Georgia"/>
          <w:sz w:val="28"/>
          <w:szCs w:val="28"/>
        </w:rPr>
      </w:pPr>
    </w:p>
    <w:p w:rsidR="0082396E" w:rsidRDefault="0082396E" w:rsidP="00A95241">
      <w:pPr>
        <w:pStyle w:val="NoSpacing"/>
        <w:rPr>
          <w:rFonts w:ascii="Georgia" w:hAnsi="Georgia"/>
          <w:sz w:val="28"/>
          <w:szCs w:val="28"/>
        </w:rPr>
      </w:pPr>
    </w:p>
    <w:p w:rsidR="0082396E" w:rsidRDefault="0082396E" w:rsidP="00A95241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</w:t>
      </w:r>
    </w:p>
    <w:p w:rsidR="0082396E" w:rsidRDefault="0082396E" w:rsidP="00A95241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Josh Seaver, Mayor</w:t>
      </w:r>
    </w:p>
    <w:p w:rsidR="0082396E" w:rsidRDefault="0082396E" w:rsidP="00A95241">
      <w:pPr>
        <w:pStyle w:val="NoSpacing"/>
        <w:rPr>
          <w:rFonts w:ascii="Georgia" w:hAnsi="Georgia"/>
          <w:sz w:val="28"/>
          <w:szCs w:val="28"/>
        </w:rPr>
      </w:pPr>
    </w:p>
    <w:p w:rsidR="0082396E" w:rsidRDefault="0082396E" w:rsidP="00A95241">
      <w:pPr>
        <w:pStyle w:val="NoSpacing"/>
        <w:rPr>
          <w:rFonts w:ascii="Georgia" w:hAnsi="Georgia"/>
          <w:sz w:val="28"/>
          <w:szCs w:val="28"/>
        </w:rPr>
      </w:pPr>
    </w:p>
    <w:p w:rsidR="0082396E" w:rsidRDefault="0082396E" w:rsidP="00A95241">
      <w:pPr>
        <w:pStyle w:val="NoSpacing"/>
        <w:rPr>
          <w:rFonts w:ascii="Georgia" w:hAnsi="Georgia"/>
          <w:sz w:val="28"/>
          <w:szCs w:val="28"/>
        </w:rPr>
      </w:pPr>
    </w:p>
    <w:p w:rsidR="0082396E" w:rsidRDefault="0082396E" w:rsidP="00A95241">
      <w:pPr>
        <w:pStyle w:val="NoSpacing"/>
        <w:rPr>
          <w:rFonts w:ascii="Georgia" w:hAnsi="Georgia"/>
          <w:sz w:val="28"/>
          <w:szCs w:val="28"/>
        </w:rPr>
      </w:pPr>
    </w:p>
    <w:p w:rsidR="0082396E" w:rsidRDefault="0082396E" w:rsidP="00A95241">
      <w:pPr>
        <w:pStyle w:val="NoSpacing"/>
        <w:rPr>
          <w:rFonts w:ascii="Georgia" w:hAnsi="Georgia"/>
          <w:sz w:val="28"/>
          <w:szCs w:val="28"/>
        </w:rPr>
      </w:pPr>
    </w:p>
    <w:p w:rsidR="0082396E" w:rsidRDefault="0082396E" w:rsidP="00A95241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_____________________</w:t>
      </w:r>
    </w:p>
    <w:p w:rsidR="0082396E" w:rsidRPr="0082396E" w:rsidRDefault="0082396E" w:rsidP="00A95241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Frankie Hicks, City Clerk</w:t>
      </w:r>
      <w:bookmarkStart w:id="0" w:name="_GoBack"/>
      <w:bookmarkEnd w:id="0"/>
    </w:p>
    <w:p w:rsidR="00A95241" w:rsidRPr="00A95241" w:rsidRDefault="00A95241" w:rsidP="00A95241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</w:t>
      </w:r>
    </w:p>
    <w:sectPr w:rsidR="00A95241" w:rsidRPr="00A95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41"/>
    <w:rsid w:val="001912AE"/>
    <w:rsid w:val="00480573"/>
    <w:rsid w:val="0082396E"/>
    <w:rsid w:val="009405A1"/>
    <w:rsid w:val="00A95241"/>
    <w:rsid w:val="00F52AD8"/>
    <w:rsid w:val="00F5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B953"/>
  <w15:chartTrackingRefBased/>
  <w15:docId w15:val="{87B5BD1E-5DC7-4C99-B665-0F949F5F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2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Hicks</dc:creator>
  <cp:keywords/>
  <dc:description/>
  <cp:lastModifiedBy>Frankie Hicks</cp:lastModifiedBy>
  <cp:revision>1</cp:revision>
  <cp:lastPrinted>2018-05-10T14:02:00Z</cp:lastPrinted>
  <dcterms:created xsi:type="dcterms:W3CDTF">2018-05-09T19:39:00Z</dcterms:created>
  <dcterms:modified xsi:type="dcterms:W3CDTF">2018-05-10T14:02:00Z</dcterms:modified>
</cp:coreProperties>
</file>